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4FDB9" w14:textId="77777777" w:rsidR="00F64B47" w:rsidRPr="00F64B47" w:rsidRDefault="008F74A0" w:rsidP="000A4E5A">
      <w:pPr>
        <w:spacing w:line="220" w:lineRule="exact"/>
        <w:ind w:right="-5"/>
        <w:rPr>
          <w:rFonts w:ascii="Arial" w:hAnsi="Arial" w:cs="Arial"/>
          <w:b/>
          <w:sz w:val="20"/>
          <w:szCs w:val="20"/>
        </w:rPr>
      </w:pPr>
      <w:r w:rsidRPr="00F64B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64B47">
        <w:rPr>
          <w:rFonts w:ascii="Arial" w:hAnsi="Arial" w:cs="Arial"/>
          <w:b/>
          <w:sz w:val="20"/>
          <w:szCs w:val="20"/>
        </w:rPr>
        <w:t xml:space="preserve">             </w:t>
      </w:r>
    </w:p>
    <w:p w14:paraId="34A41B1F" w14:textId="77777777" w:rsidR="007F3445" w:rsidRPr="007C7A8F" w:rsidRDefault="007F3445" w:rsidP="001161D1">
      <w:pPr>
        <w:spacing w:line="220" w:lineRule="exact"/>
        <w:ind w:right="-5"/>
        <w:rPr>
          <w:rFonts w:ascii="Arial" w:hAnsi="Arial" w:cs="Arial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3"/>
        <w:gridCol w:w="704"/>
        <w:gridCol w:w="4230"/>
      </w:tblGrid>
      <w:tr w:rsidR="002602BB" w14:paraId="5426C611" w14:textId="77777777" w:rsidTr="002602BB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D8F06" w14:textId="1507133F" w:rsidR="002602BB" w:rsidRDefault="002602BB" w:rsidP="00050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32917949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A917D3" w14:textId="77777777" w:rsidR="002602BB" w:rsidRPr="00F73E79" w:rsidRDefault="002602BB" w:rsidP="000D49A0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E04AB27" w14:textId="06EC55ED" w:rsidR="002602BB" w:rsidRDefault="002602BB" w:rsidP="000D49A0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3E79">
              <w:rPr>
                <w:rFonts w:ascii="Arial" w:hAnsi="Arial" w:cs="Arial"/>
                <w:b/>
                <w:sz w:val="20"/>
                <w:szCs w:val="20"/>
              </w:rPr>
              <w:t>«УТВЕРЖДАЮ»</w:t>
            </w:r>
          </w:p>
        </w:tc>
      </w:tr>
      <w:tr w:rsidR="002602BB" w14:paraId="7C192D67" w14:textId="77777777" w:rsidTr="002602BB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9231C" w14:textId="52CE3624" w:rsidR="002602BB" w:rsidRPr="00C645F2" w:rsidRDefault="002602BB" w:rsidP="000B510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организации-</w:t>
            </w:r>
            <w:r w:rsidR="00730BA0">
              <w:rPr>
                <w:rFonts w:ascii="Arial" w:hAnsi="Arial" w:cs="Arial"/>
                <w:i/>
                <w:sz w:val="16"/>
                <w:szCs w:val="16"/>
              </w:rPr>
              <w:t>покупателя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AA3C63" w14:textId="77777777" w:rsidR="002602BB" w:rsidRDefault="002602BB" w:rsidP="000D49A0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BA4CB53" w14:textId="7903D25D" w:rsidR="002602BB" w:rsidRDefault="002602BB" w:rsidP="000D49A0">
            <w:pPr>
              <w:ind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2BB" w14:paraId="234B5783" w14:textId="77777777" w:rsidTr="002602BB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2245" w14:textId="2629CF72" w:rsidR="002602BB" w:rsidRDefault="002602BB" w:rsidP="000B510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DEF9E4" w14:textId="77777777" w:rsidR="002602BB" w:rsidRDefault="002602BB" w:rsidP="004D58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778A0" w14:textId="77DB6C84" w:rsidR="002602BB" w:rsidRDefault="002602BB" w:rsidP="004D58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2BB" w14:paraId="514D0A4B" w14:textId="77777777" w:rsidTr="002602BB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2C811" w14:textId="514872DC" w:rsidR="002602BB" w:rsidRPr="00C645F2" w:rsidRDefault="002602BB" w:rsidP="000D49A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Pr="00C645F2">
              <w:rPr>
                <w:rFonts w:ascii="Arial" w:hAnsi="Arial" w:cs="Arial"/>
                <w:i/>
                <w:sz w:val="16"/>
                <w:szCs w:val="16"/>
              </w:rPr>
              <w:t>труктурное подразделение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F6D00" w14:textId="77777777" w:rsidR="002602BB" w:rsidRPr="00C645F2" w:rsidRDefault="002602BB" w:rsidP="000D49A0">
            <w:pPr>
              <w:ind w:right="-6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2289E" w14:textId="41C86B28" w:rsidR="002602BB" w:rsidRPr="00C645F2" w:rsidRDefault="002602BB" w:rsidP="000D49A0">
            <w:pPr>
              <w:ind w:right="-6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Руководитель организации-по</w:t>
            </w:r>
            <w:r w:rsidR="00730BA0">
              <w:rPr>
                <w:rFonts w:ascii="Arial" w:hAnsi="Arial" w:cs="Arial"/>
                <w:i/>
                <w:sz w:val="16"/>
                <w:szCs w:val="16"/>
              </w:rPr>
              <w:t>купателя</w:t>
            </w:r>
          </w:p>
        </w:tc>
      </w:tr>
      <w:tr w:rsidR="002602BB" w14:paraId="4D71149A" w14:textId="77777777" w:rsidTr="0005041F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91A32" w14:textId="27769E92" w:rsidR="002602BB" w:rsidRDefault="002602BB" w:rsidP="000D49A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983898" w14:textId="77777777" w:rsidR="002602BB" w:rsidRPr="000D49A0" w:rsidRDefault="002602BB" w:rsidP="000D49A0">
            <w:pPr>
              <w:ind w:right="-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ECD27" w14:textId="0E757863" w:rsidR="002602BB" w:rsidRPr="000D49A0" w:rsidRDefault="002602BB" w:rsidP="000D49A0">
            <w:pPr>
              <w:ind w:right="-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02BB" w14:paraId="58A218D4" w14:textId="77777777" w:rsidTr="002602BB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0F602" w14:textId="03662BF9" w:rsidR="002602BB" w:rsidRPr="00C645F2" w:rsidRDefault="002602BB" w:rsidP="000D49A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Адрес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440BD0" w14:textId="77777777" w:rsidR="002602BB" w:rsidRPr="00C645F2" w:rsidRDefault="002602BB" w:rsidP="000D49A0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AAE00" w14:textId="2EA5C7F8" w:rsidR="002602BB" w:rsidRPr="00C645F2" w:rsidRDefault="002602BB" w:rsidP="000D49A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  <w:r w:rsidR="00EE1037">
              <w:rPr>
                <w:rFonts w:ascii="Arial" w:hAnsi="Arial" w:cs="Arial"/>
                <w:i/>
                <w:sz w:val="16"/>
                <w:szCs w:val="16"/>
              </w:rPr>
              <w:t>, расшифровка подписи</w:t>
            </w:r>
          </w:p>
        </w:tc>
      </w:tr>
      <w:tr w:rsidR="002602BB" w14:paraId="3A17DFD2" w14:textId="77777777" w:rsidTr="000258A0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21B21" w14:textId="5587CB8A" w:rsidR="002602BB" w:rsidRDefault="002602BB" w:rsidP="000D49A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C007FA" w14:textId="77777777" w:rsidR="002602BB" w:rsidRDefault="002602BB" w:rsidP="000D4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7B281" w14:textId="7B53632A" w:rsidR="002602BB" w:rsidRPr="0005041F" w:rsidRDefault="000258A0" w:rsidP="00025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41F">
              <w:rPr>
                <w:rFonts w:ascii="Arial" w:hAnsi="Arial" w:cs="Arial"/>
                <w:sz w:val="20"/>
                <w:szCs w:val="20"/>
              </w:rPr>
              <w:t xml:space="preserve"> «_____»_</w:t>
            </w:r>
            <w:r w:rsidR="00826D4E" w:rsidRPr="0005041F">
              <w:rPr>
                <w:rFonts w:ascii="Arial" w:hAnsi="Arial" w:cs="Arial"/>
                <w:sz w:val="20"/>
                <w:szCs w:val="20"/>
              </w:rPr>
              <w:t>_</w:t>
            </w:r>
            <w:r w:rsidRPr="0005041F">
              <w:rPr>
                <w:rFonts w:ascii="Arial" w:hAnsi="Arial" w:cs="Arial"/>
                <w:sz w:val="20"/>
                <w:szCs w:val="20"/>
              </w:rPr>
              <w:t>__________ 20____г.</w:t>
            </w:r>
          </w:p>
        </w:tc>
      </w:tr>
      <w:tr w:rsidR="002602BB" w14:paraId="04DE97C3" w14:textId="77777777" w:rsidTr="0005041F">
        <w:trPr>
          <w:trHeight w:val="77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EDA61" w14:textId="79FDBE57" w:rsidR="002602BB" w:rsidRPr="00C645F2" w:rsidRDefault="002602BB" w:rsidP="000D49A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45F2">
              <w:rPr>
                <w:rFonts w:ascii="Arial" w:hAnsi="Arial" w:cs="Arial"/>
                <w:i/>
                <w:sz w:val="16"/>
                <w:szCs w:val="16"/>
              </w:rPr>
              <w:t>Телефон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9B1783" w14:textId="77777777" w:rsidR="002602BB" w:rsidRPr="000D49A0" w:rsidRDefault="002602BB" w:rsidP="000D4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C91B4" w14:textId="7EF110EF" w:rsidR="002602BB" w:rsidRPr="000258A0" w:rsidRDefault="000258A0" w:rsidP="000D49A0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М.п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.                                                </w:t>
            </w:r>
            <w:r w:rsidRPr="000258A0">
              <w:rPr>
                <w:rFonts w:ascii="Arial" w:hAnsi="Arial" w:cs="Arial"/>
                <w:i/>
                <w:sz w:val="16"/>
                <w:szCs w:val="16"/>
              </w:rPr>
              <w:t>Дата утверждения</w:t>
            </w:r>
          </w:p>
        </w:tc>
      </w:tr>
      <w:bookmarkEnd w:id="0"/>
    </w:tbl>
    <w:p w14:paraId="72EE1C3C" w14:textId="16B15526" w:rsidR="000258A0" w:rsidRDefault="000258A0" w:rsidP="004D5841">
      <w:pPr>
        <w:jc w:val="center"/>
        <w:rPr>
          <w:rFonts w:ascii="Arial" w:hAnsi="Arial" w:cs="Arial"/>
          <w:b/>
          <w:sz w:val="20"/>
          <w:szCs w:val="20"/>
        </w:rPr>
      </w:pPr>
    </w:p>
    <w:p w14:paraId="2C1C40F6" w14:textId="77777777" w:rsidR="007F3445" w:rsidRDefault="007F3445" w:rsidP="004D584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2386"/>
        <w:gridCol w:w="2539"/>
        <w:gridCol w:w="3942"/>
      </w:tblGrid>
      <w:tr w:rsidR="00F97A62" w:rsidRPr="0015701F" w14:paraId="76DB5B02" w14:textId="77777777" w:rsidTr="004A4AA6">
        <w:tc>
          <w:tcPr>
            <w:tcW w:w="10205" w:type="dxa"/>
            <w:gridSpan w:val="4"/>
          </w:tcPr>
          <w:p w14:paraId="3A0542AB" w14:textId="75BFA1A0" w:rsidR="00F97A62" w:rsidRPr="008D1D83" w:rsidRDefault="00F97A62" w:rsidP="004A4AA6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33166789"/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АКТ </w:t>
            </w:r>
            <w:bookmarkStart w:id="2" w:name="_Hlk530592424"/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об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установлении несоответствий по количеству и качеству при приемке </w:t>
            </w:r>
            <w:r w:rsidRPr="00112185">
              <w:rPr>
                <w:rFonts w:ascii="Arial" w:hAnsi="Arial" w:cs="Arial"/>
                <w:b/>
                <w:sz w:val="20"/>
                <w:szCs w:val="20"/>
              </w:rPr>
              <w:t>товара</w:t>
            </w:r>
            <w:bookmarkEnd w:id="2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57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D83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обнаружение </w:t>
            </w:r>
            <w:r w:rsidRPr="00F63BC9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брака</w:t>
            </w:r>
            <w:r w:rsidRPr="00F45681">
              <w:rPr>
                <w:rFonts w:ascii="Arial" w:hAnsi="Arial" w:cs="Arial"/>
                <w:b/>
                <w:i/>
                <w:sz w:val="20"/>
                <w:szCs w:val="20"/>
              </w:rPr>
              <w:t>/дефектов</w:t>
            </w:r>
            <w:r w:rsidRPr="00F63BC9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листового стекла, зеркала)</w:t>
            </w:r>
            <w:bookmarkEnd w:id="1"/>
          </w:p>
        </w:tc>
      </w:tr>
      <w:tr w:rsidR="00F97A62" w:rsidRPr="0015701F" w14:paraId="2D2A402E" w14:textId="77777777" w:rsidTr="004A4AA6">
        <w:trPr>
          <w:trHeight w:val="288"/>
        </w:trPr>
        <w:tc>
          <w:tcPr>
            <w:tcW w:w="1276" w:type="dxa"/>
          </w:tcPr>
          <w:p w14:paraId="583F411A" w14:textId="77777777" w:rsidR="00F97A62" w:rsidRPr="0015701F" w:rsidRDefault="00F97A62" w:rsidP="004A4A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 xml:space="preserve"> акта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B17982" w14:textId="77777777" w:rsidR="00F97A62" w:rsidRPr="0015701F" w:rsidRDefault="00F97A62" w:rsidP="004A4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8F3BC0" w14:textId="77777777" w:rsidR="00F97A62" w:rsidRPr="0015701F" w:rsidRDefault="00F97A62" w:rsidP="004A4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Дата составления:</w:t>
            </w:r>
          </w:p>
        </w:tc>
        <w:tc>
          <w:tcPr>
            <w:tcW w:w="3968" w:type="dxa"/>
          </w:tcPr>
          <w:p w14:paraId="4DF4388C" w14:textId="77777777" w:rsidR="00F97A62" w:rsidRPr="003F15CE" w:rsidRDefault="00F97A62" w:rsidP="004A4AA6">
            <w:pPr>
              <w:rPr>
                <w:rFonts w:ascii="Arial" w:hAnsi="Arial" w:cs="Arial"/>
                <w:sz w:val="20"/>
                <w:szCs w:val="20"/>
              </w:rPr>
            </w:pPr>
            <w:r w:rsidRPr="003F15CE">
              <w:rPr>
                <w:rFonts w:ascii="Arial" w:hAnsi="Arial" w:cs="Arial"/>
                <w:sz w:val="20"/>
                <w:szCs w:val="20"/>
              </w:rPr>
              <w:t>«_____» ____________ 20____г.</w:t>
            </w:r>
          </w:p>
        </w:tc>
      </w:tr>
    </w:tbl>
    <w:p w14:paraId="25882A56" w14:textId="5143B60E" w:rsidR="00322084" w:rsidRPr="0015701F" w:rsidRDefault="00322084" w:rsidP="009629D5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15701F">
        <w:rPr>
          <w:rFonts w:ascii="Arial" w:hAnsi="Arial" w:cs="Arial"/>
          <w:b/>
          <w:sz w:val="20"/>
          <w:szCs w:val="20"/>
        </w:rPr>
        <w:t>Место</w:t>
      </w:r>
      <w:r>
        <w:rPr>
          <w:rFonts w:ascii="Arial" w:hAnsi="Arial" w:cs="Arial"/>
          <w:b/>
          <w:sz w:val="20"/>
          <w:szCs w:val="20"/>
        </w:rPr>
        <w:t xml:space="preserve"> сос</w:t>
      </w:r>
      <w:r w:rsidRPr="0015701F">
        <w:rPr>
          <w:rFonts w:ascii="Arial" w:hAnsi="Arial" w:cs="Arial"/>
          <w:b/>
          <w:sz w:val="20"/>
          <w:szCs w:val="20"/>
        </w:rPr>
        <w:t>тавления акта</w:t>
      </w:r>
      <w:r>
        <w:rPr>
          <w:rFonts w:ascii="Arial" w:hAnsi="Arial" w:cs="Arial"/>
          <w:b/>
          <w:sz w:val="20"/>
          <w:szCs w:val="20"/>
        </w:rPr>
        <w:t xml:space="preserve"> и </w:t>
      </w:r>
      <w:r w:rsidRPr="0015701F">
        <w:rPr>
          <w:rFonts w:ascii="Arial" w:hAnsi="Arial" w:cs="Arial"/>
          <w:b/>
          <w:sz w:val="20"/>
          <w:szCs w:val="20"/>
        </w:rPr>
        <w:t>приемки товар</w:t>
      </w:r>
      <w:r w:rsidR="009629D5">
        <w:rPr>
          <w:rFonts w:ascii="Arial" w:hAnsi="Arial" w:cs="Arial"/>
          <w:b/>
          <w:sz w:val="20"/>
          <w:szCs w:val="20"/>
        </w:rPr>
        <w:t xml:space="preserve">а: </w:t>
      </w:r>
      <w:r w:rsidRPr="0015701F">
        <w:rPr>
          <w:rFonts w:ascii="Arial" w:hAnsi="Arial" w:cs="Arial"/>
          <w:b/>
          <w:sz w:val="20"/>
          <w:szCs w:val="20"/>
        </w:rPr>
        <w:t>_________________________________________________</w:t>
      </w:r>
      <w:r w:rsidR="00E13A93">
        <w:rPr>
          <w:rFonts w:ascii="Arial" w:hAnsi="Arial" w:cs="Arial"/>
          <w:b/>
          <w:sz w:val="20"/>
          <w:szCs w:val="20"/>
        </w:rPr>
        <w:t>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550FD" w14:paraId="7E791C88" w14:textId="77777777" w:rsidTr="00731628">
        <w:tc>
          <w:tcPr>
            <w:tcW w:w="10195" w:type="dxa"/>
          </w:tcPr>
          <w:p w14:paraId="1D5FC79A" w14:textId="7DF3B66F" w:rsidR="001550FD" w:rsidRDefault="001550FD" w:rsidP="00155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5C3">
              <w:rPr>
                <w:rFonts w:ascii="Arial" w:hAnsi="Arial" w:cs="Arial"/>
                <w:sz w:val="20"/>
                <w:szCs w:val="20"/>
              </w:rPr>
              <w:t>Документ о вызове представителя поставщика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(ненужное зачеркнуть):</w:t>
            </w:r>
          </w:p>
        </w:tc>
      </w:tr>
      <w:tr w:rsidR="00A24A7D" w14:paraId="613422F4" w14:textId="77777777" w:rsidTr="00ED042D">
        <w:tc>
          <w:tcPr>
            <w:tcW w:w="10195" w:type="dxa"/>
          </w:tcPr>
          <w:p w14:paraId="250AF8B1" w14:textId="62F6D370" w:rsidR="00A24A7D" w:rsidRDefault="00A24A7D" w:rsidP="00155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E305C3">
              <w:rPr>
                <w:rFonts w:ascii="Arial" w:hAnsi="Arial" w:cs="Arial"/>
                <w:sz w:val="20"/>
                <w:szCs w:val="20"/>
              </w:rPr>
              <w:t xml:space="preserve">елеграмма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305C3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>, дата):</w:t>
            </w:r>
          </w:p>
          <w:p w14:paraId="30F35812" w14:textId="4C99B3EB" w:rsidR="00A24A7D" w:rsidRDefault="00A24A7D" w:rsidP="00A2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Письмо на электронную почту (дата, время, эл. адрес отправителя и получателя):</w:t>
            </w:r>
          </w:p>
          <w:p w14:paraId="073396FD" w14:textId="6D43DF08" w:rsidR="00A24A7D" w:rsidRDefault="00A24A7D" w:rsidP="00155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4EC47" w14:textId="77777777" w:rsidR="007F3445" w:rsidRDefault="007F3445" w:rsidP="00691629">
      <w:pPr>
        <w:jc w:val="center"/>
        <w:rPr>
          <w:rFonts w:ascii="Arial" w:hAnsi="Arial" w:cs="Arial"/>
          <w:b/>
          <w:sz w:val="20"/>
          <w:szCs w:val="20"/>
        </w:rPr>
      </w:pPr>
    </w:p>
    <w:p w14:paraId="655B72DA" w14:textId="2CD09C9D" w:rsidR="00691629" w:rsidRPr="00691629" w:rsidRDefault="00691629" w:rsidP="00691629">
      <w:pPr>
        <w:jc w:val="center"/>
        <w:rPr>
          <w:rFonts w:ascii="Arial" w:hAnsi="Arial" w:cs="Arial"/>
          <w:b/>
          <w:sz w:val="20"/>
          <w:szCs w:val="20"/>
        </w:rPr>
      </w:pPr>
      <w:r w:rsidRPr="0069162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91629">
        <w:rPr>
          <w:rFonts w:ascii="Arial" w:hAnsi="Arial" w:cs="Arial"/>
          <w:b/>
          <w:sz w:val="20"/>
          <w:szCs w:val="20"/>
        </w:rPr>
        <w:t>Общие сведения:</w:t>
      </w:r>
    </w:p>
    <w:tbl>
      <w:tblPr>
        <w:tblStyle w:val="a9"/>
        <w:tblW w:w="10211" w:type="dxa"/>
        <w:tblLook w:val="04A0" w:firstRow="1" w:lastRow="0" w:firstColumn="1" w:lastColumn="0" w:noHBand="0" w:noVBand="1"/>
      </w:tblPr>
      <w:tblGrid>
        <w:gridCol w:w="2547"/>
        <w:gridCol w:w="7664"/>
      </w:tblGrid>
      <w:tr w:rsidR="0096065B" w14:paraId="2CC02E95" w14:textId="77777777" w:rsidTr="00133F20">
        <w:trPr>
          <w:trHeight w:val="459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19622E48" w14:textId="4A9EC540" w:rsidR="0096065B" w:rsidRDefault="0096065B" w:rsidP="00EE1037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532909165"/>
            <w:r>
              <w:rPr>
                <w:rFonts w:ascii="Arial" w:hAnsi="Arial" w:cs="Arial"/>
                <w:sz w:val="20"/>
                <w:szCs w:val="20"/>
              </w:rPr>
              <w:t>Покупатель: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8A2A3" w14:textId="77777777" w:rsidR="0096065B" w:rsidRDefault="0096065B" w:rsidP="00EE1037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14:paraId="66963D72" w14:textId="5D6A9164" w:rsidR="0096065B" w:rsidRPr="000B7BAF" w:rsidRDefault="0096065B" w:rsidP="00EE1037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96065B" w14:paraId="2948D94C" w14:textId="77777777" w:rsidTr="00133F20">
        <w:trPr>
          <w:trHeight w:val="204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63C7E0BF" w14:textId="77777777" w:rsidR="0096065B" w:rsidRDefault="0096065B" w:rsidP="00960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855" w14:textId="7B934FD5" w:rsidR="0096065B" w:rsidRPr="000B7BAF" w:rsidRDefault="0096065B" w:rsidP="0096065B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A3173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организации, адрес, телефон</w:t>
            </w:r>
          </w:p>
        </w:tc>
      </w:tr>
      <w:tr w:rsidR="008A3173" w14:paraId="7CF7234F" w14:textId="77777777" w:rsidTr="00133F20">
        <w:trPr>
          <w:trHeight w:val="459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003E8D8A" w14:textId="7CA3F204" w:rsidR="008A3173" w:rsidRDefault="008A3173" w:rsidP="00EE1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Поставщик: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1642D" w14:textId="34A6F1A0" w:rsidR="007E5454" w:rsidRDefault="0075117B" w:rsidP="007E5454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B7BAF">
              <w:rPr>
                <w:rFonts w:ascii="Arial" w:hAnsi="Arial" w:cs="Arial"/>
                <w:color w:val="0000CC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color w:val="0000CC"/>
                <w:sz w:val="20"/>
                <w:szCs w:val="20"/>
              </w:rPr>
              <w:t>Гласс</w:t>
            </w:r>
            <w:proofErr w:type="spellEnd"/>
            <w:r w:rsidR="007E5454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Поинт</w:t>
            </w:r>
            <w:r w:rsidR="007E5454">
              <w:rPr>
                <w:rFonts w:ascii="Arial" w:hAnsi="Arial" w:cs="Arial"/>
                <w:color w:val="0000CC"/>
                <w:sz w:val="20"/>
                <w:szCs w:val="20"/>
              </w:rPr>
              <w:t xml:space="preserve"> Плюс</w:t>
            </w:r>
            <w:r w:rsidRPr="000B7BAF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94753D">
              <w:rPr>
                <w:rFonts w:ascii="Arial" w:hAnsi="Arial" w:cs="Arial"/>
                <w:color w:val="0000CC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7E5454" w:rsidRPr="007E5454">
              <w:rPr>
                <w:rFonts w:ascii="Arial" w:hAnsi="Arial" w:cs="Arial"/>
                <w:color w:val="0000CC"/>
                <w:sz w:val="20"/>
                <w:szCs w:val="20"/>
              </w:rPr>
              <w:t xml:space="preserve">220075, г. Минск, пер. Промышленный, 9/5 </w:t>
            </w:r>
            <w:r w:rsidRPr="00A6231F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</w:p>
          <w:p w14:paraId="7AC89B34" w14:textId="4F41EF81" w:rsidR="008A3173" w:rsidRPr="000B7BAF" w:rsidRDefault="0075117B" w:rsidP="007E5454">
            <w:pPr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D84162">
              <w:rPr>
                <w:rFonts w:ascii="Arial" w:hAnsi="Arial" w:cs="Arial"/>
                <w:color w:val="0000CC"/>
                <w:sz w:val="20"/>
                <w:szCs w:val="20"/>
              </w:rPr>
              <w:t xml:space="preserve">Тел. </w:t>
            </w:r>
            <w:r w:rsidR="007E5454" w:rsidRPr="007E5454">
              <w:rPr>
                <w:rFonts w:ascii="Arial" w:hAnsi="Arial" w:cs="Arial"/>
                <w:color w:val="0000CC"/>
                <w:sz w:val="20"/>
                <w:szCs w:val="20"/>
              </w:rPr>
              <w:t>+ 375 17 316 60 65</w:t>
            </w:r>
          </w:p>
        </w:tc>
      </w:tr>
      <w:tr w:rsidR="008A3173" w14:paraId="3FA851E3" w14:textId="77777777" w:rsidTr="00133F20">
        <w:trPr>
          <w:trHeight w:val="187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30127ADF" w14:textId="77777777" w:rsidR="008A3173" w:rsidRDefault="008A3173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983" w14:textId="4329A5E4" w:rsidR="008A3173" w:rsidRPr="008A3173" w:rsidRDefault="008A3173" w:rsidP="008A317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A3173">
              <w:rPr>
                <w:rFonts w:ascii="Arial" w:hAnsi="Arial" w:cs="Arial"/>
                <w:i/>
                <w:sz w:val="16"/>
                <w:szCs w:val="16"/>
              </w:rPr>
              <w:t>Наименование организации, адрес, телефон</w:t>
            </w:r>
          </w:p>
        </w:tc>
      </w:tr>
      <w:bookmarkEnd w:id="3"/>
    </w:tbl>
    <w:p w14:paraId="250D676A" w14:textId="77777777" w:rsidR="007F3445" w:rsidRDefault="007F3445" w:rsidP="00B227A0">
      <w:pPr>
        <w:jc w:val="center"/>
        <w:rPr>
          <w:rFonts w:ascii="Arial" w:hAnsi="Arial" w:cs="Arial"/>
          <w:b/>
          <w:sz w:val="20"/>
          <w:szCs w:val="20"/>
        </w:rPr>
      </w:pPr>
    </w:p>
    <w:p w14:paraId="479B9DEA" w14:textId="6F39D002" w:rsidR="00B227A0" w:rsidRPr="00B227A0" w:rsidRDefault="00B227A0" w:rsidP="00B227A0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532909233"/>
      <w:r w:rsidRPr="00B227A0">
        <w:rPr>
          <w:rFonts w:ascii="Arial" w:hAnsi="Arial" w:cs="Arial"/>
          <w:b/>
          <w:sz w:val="20"/>
          <w:szCs w:val="20"/>
        </w:rPr>
        <w:t>Документы поставки: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2"/>
        <w:gridCol w:w="5065"/>
      </w:tblGrid>
      <w:tr w:rsidR="00FD17B6" w14:paraId="5AE4BCD9" w14:textId="77777777" w:rsidTr="007D5454">
        <w:trPr>
          <w:trHeight w:val="227"/>
        </w:trPr>
        <w:tc>
          <w:tcPr>
            <w:tcW w:w="5098" w:type="dxa"/>
          </w:tcPr>
          <w:p w14:paraId="67FDF5B5" w14:textId="4562F3D9" w:rsidR="00FD17B6" w:rsidRDefault="00FD17B6" w:rsidP="00EE1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(контракт) на поставку товара</w:t>
            </w:r>
            <w:r w:rsidR="007B1027">
              <w:rPr>
                <w:rFonts w:ascii="Arial" w:hAnsi="Arial" w:cs="Arial"/>
                <w:sz w:val="20"/>
                <w:szCs w:val="20"/>
              </w:rPr>
              <w:t xml:space="preserve"> (дата, №):</w:t>
            </w:r>
          </w:p>
        </w:tc>
        <w:tc>
          <w:tcPr>
            <w:tcW w:w="5097" w:type="dxa"/>
          </w:tcPr>
          <w:p w14:paraId="14C81545" w14:textId="6A8B8DCA" w:rsidR="00FD17B6" w:rsidRDefault="00FD17B6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7B6" w14:paraId="24168C28" w14:textId="77777777" w:rsidTr="007D5454">
        <w:trPr>
          <w:trHeight w:val="227"/>
        </w:trPr>
        <w:tc>
          <w:tcPr>
            <w:tcW w:w="5098" w:type="dxa"/>
          </w:tcPr>
          <w:p w14:paraId="142DC74C" w14:textId="3B43B236" w:rsidR="00FD17B6" w:rsidRDefault="007B1027" w:rsidP="00EE1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Накладная (ТН</w:t>
            </w:r>
            <w:r w:rsidR="00241D1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ТТН, </w:t>
            </w:r>
            <w:r w:rsidR="00241D12">
              <w:rPr>
                <w:rFonts w:ascii="Arial" w:hAnsi="Arial" w:cs="Arial"/>
                <w:sz w:val="20"/>
                <w:szCs w:val="20"/>
              </w:rPr>
              <w:t xml:space="preserve">инвойс, </w:t>
            </w:r>
            <w:r>
              <w:rPr>
                <w:rFonts w:ascii="Arial" w:hAnsi="Arial" w:cs="Arial"/>
                <w:sz w:val="20"/>
                <w:szCs w:val="20"/>
              </w:rPr>
              <w:t>дата, №):</w:t>
            </w:r>
          </w:p>
        </w:tc>
        <w:tc>
          <w:tcPr>
            <w:tcW w:w="5097" w:type="dxa"/>
          </w:tcPr>
          <w:p w14:paraId="3B4368C1" w14:textId="77777777" w:rsidR="00FD17B6" w:rsidRDefault="00FD17B6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7B6" w14:paraId="4A791C80" w14:textId="77777777" w:rsidTr="007D5454">
        <w:trPr>
          <w:trHeight w:val="227"/>
        </w:trPr>
        <w:tc>
          <w:tcPr>
            <w:tcW w:w="5098" w:type="dxa"/>
          </w:tcPr>
          <w:p w14:paraId="100B9E6B" w14:textId="4612BE98" w:rsidR="00FD17B6" w:rsidRPr="002D4CDB" w:rsidRDefault="004C3869" w:rsidP="00EE1037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Счет-фактура (дата, №):</w:t>
            </w:r>
          </w:p>
        </w:tc>
        <w:tc>
          <w:tcPr>
            <w:tcW w:w="5097" w:type="dxa"/>
          </w:tcPr>
          <w:p w14:paraId="28C93814" w14:textId="77777777" w:rsidR="00FD17B6" w:rsidRDefault="00FD17B6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5B" w14:paraId="073BA599" w14:textId="77777777" w:rsidTr="007D5454">
        <w:trPr>
          <w:trHeight w:val="227"/>
        </w:trPr>
        <w:tc>
          <w:tcPr>
            <w:tcW w:w="5098" w:type="dxa"/>
          </w:tcPr>
          <w:p w14:paraId="09C1B785" w14:textId="47BD52D9" w:rsidR="0096065B" w:rsidRDefault="0096065B" w:rsidP="00960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7" w:type="dxa"/>
          </w:tcPr>
          <w:p w14:paraId="67AA318C" w14:textId="77777777" w:rsidR="0096065B" w:rsidRDefault="0096065B" w:rsidP="00960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6C69BBCC" w14:textId="77777777" w:rsidR="007F3445" w:rsidRDefault="007F3445" w:rsidP="00EE1037">
      <w:pPr>
        <w:rPr>
          <w:rFonts w:ascii="Arial" w:hAnsi="Arial" w:cs="Arial"/>
          <w:sz w:val="20"/>
          <w:szCs w:val="20"/>
        </w:rPr>
      </w:pPr>
    </w:p>
    <w:p w14:paraId="19478B58" w14:textId="1A9D8FA8" w:rsidR="00EE1037" w:rsidRPr="00B227A0" w:rsidRDefault="001624BC" w:rsidP="00B227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227A0" w:rsidRPr="00B227A0">
        <w:rPr>
          <w:rFonts w:ascii="Arial" w:hAnsi="Arial" w:cs="Arial"/>
          <w:b/>
          <w:sz w:val="20"/>
          <w:szCs w:val="20"/>
        </w:rPr>
        <w:t>. Хронология</w:t>
      </w:r>
      <w:r w:rsidR="005E51AE">
        <w:rPr>
          <w:rFonts w:ascii="Arial" w:hAnsi="Arial" w:cs="Arial"/>
          <w:b/>
          <w:sz w:val="20"/>
          <w:szCs w:val="20"/>
        </w:rPr>
        <w:t xml:space="preserve"> </w:t>
      </w:r>
      <w:r w:rsidR="0029072D">
        <w:rPr>
          <w:rFonts w:ascii="Arial" w:hAnsi="Arial" w:cs="Arial"/>
          <w:b/>
          <w:sz w:val="20"/>
          <w:szCs w:val="20"/>
        </w:rPr>
        <w:t>приемки</w:t>
      </w:r>
      <w:r w:rsidR="00B227A0" w:rsidRPr="00B227A0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a9"/>
        <w:tblW w:w="10156" w:type="dxa"/>
        <w:tblLayout w:type="fixed"/>
        <w:tblLook w:val="04A0" w:firstRow="1" w:lastRow="0" w:firstColumn="1" w:lastColumn="0" w:noHBand="0" w:noVBand="1"/>
      </w:tblPr>
      <w:tblGrid>
        <w:gridCol w:w="2538"/>
        <w:gridCol w:w="2540"/>
        <w:gridCol w:w="2538"/>
        <w:gridCol w:w="2540"/>
      </w:tblGrid>
      <w:tr w:rsidR="00B567D7" w:rsidRPr="0015701F" w14:paraId="52FB4F4A" w14:textId="77777777" w:rsidTr="00B567D7">
        <w:trPr>
          <w:trHeight w:val="658"/>
        </w:trPr>
        <w:tc>
          <w:tcPr>
            <w:tcW w:w="2538" w:type="dxa"/>
          </w:tcPr>
          <w:p w14:paraId="3092FF68" w14:textId="7F075A3D" w:rsidR="00B567D7" w:rsidRPr="0015701F" w:rsidRDefault="00D86B28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Начало приемки, в</w:t>
            </w:r>
            <w:r w:rsidR="00B567D7" w:rsidRPr="0015701F">
              <w:rPr>
                <w:rFonts w:ascii="Arial" w:hAnsi="Arial" w:cs="Arial"/>
                <w:sz w:val="20"/>
                <w:szCs w:val="20"/>
              </w:rPr>
              <w:t>скрытие тары /упаковки (дата, время)</w:t>
            </w:r>
          </w:p>
        </w:tc>
        <w:tc>
          <w:tcPr>
            <w:tcW w:w="2540" w:type="dxa"/>
          </w:tcPr>
          <w:p w14:paraId="125D0908" w14:textId="20633E4C" w:rsidR="00B567D7" w:rsidRPr="0015701F" w:rsidRDefault="00B567D7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Приостановление приемки (дата, время)</w:t>
            </w:r>
          </w:p>
        </w:tc>
        <w:tc>
          <w:tcPr>
            <w:tcW w:w="2538" w:type="dxa"/>
          </w:tcPr>
          <w:p w14:paraId="7C84544C" w14:textId="77777777" w:rsidR="00B567D7" w:rsidRDefault="00B567D7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Возобновление приемки</w:t>
            </w:r>
          </w:p>
          <w:p w14:paraId="16303FFD" w14:textId="7BA2DD9E" w:rsidR="00B567D7" w:rsidRPr="0015701F" w:rsidRDefault="00B567D7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(дата, время)</w:t>
            </w:r>
          </w:p>
        </w:tc>
        <w:tc>
          <w:tcPr>
            <w:tcW w:w="2540" w:type="dxa"/>
          </w:tcPr>
          <w:p w14:paraId="1CABBE01" w14:textId="77777777" w:rsidR="00B567D7" w:rsidRDefault="00B567D7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Окончание приемки</w:t>
            </w:r>
          </w:p>
          <w:p w14:paraId="54139CB5" w14:textId="03A4F0DA" w:rsidR="00B567D7" w:rsidRPr="0015701F" w:rsidRDefault="00B567D7" w:rsidP="00B56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(дата, время)</w:t>
            </w:r>
          </w:p>
        </w:tc>
      </w:tr>
      <w:tr w:rsidR="00B567D7" w:rsidRPr="0015701F" w14:paraId="517A415C" w14:textId="77777777" w:rsidTr="00B567D7">
        <w:trPr>
          <w:trHeight w:val="180"/>
        </w:trPr>
        <w:tc>
          <w:tcPr>
            <w:tcW w:w="2538" w:type="dxa"/>
          </w:tcPr>
          <w:p w14:paraId="0E1DBC4D" w14:textId="77777777" w:rsidR="00B567D7" w:rsidRDefault="00B567D7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D9776" w14:textId="77777777" w:rsidR="00B567D7" w:rsidRPr="0015701F" w:rsidRDefault="00B567D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5B385A44" w14:textId="77777777" w:rsidR="00B567D7" w:rsidRPr="0015701F" w:rsidRDefault="00B567D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BEBB8B9" w14:textId="77777777" w:rsidR="00B567D7" w:rsidRPr="0015701F" w:rsidRDefault="00B567D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3D1A58C4" w14:textId="77777777" w:rsidR="00B567D7" w:rsidRPr="0015701F" w:rsidRDefault="00B567D7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71A50" w14:textId="77777777" w:rsidR="007F3445" w:rsidRDefault="007F3445" w:rsidP="00A130B5">
      <w:pPr>
        <w:jc w:val="center"/>
        <w:rPr>
          <w:rFonts w:ascii="Arial" w:hAnsi="Arial" w:cs="Arial"/>
          <w:b/>
          <w:sz w:val="20"/>
          <w:szCs w:val="20"/>
        </w:rPr>
      </w:pPr>
    </w:p>
    <w:p w14:paraId="1B5608C9" w14:textId="4054BF28" w:rsidR="002B17DF" w:rsidRDefault="004F2D94" w:rsidP="002B17DF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B17DF" w:rsidRPr="00644AC4">
        <w:rPr>
          <w:rFonts w:ascii="Arial" w:hAnsi="Arial" w:cs="Arial"/>
          <w:b/>
          <w:sz w:val="20"/>
          <w:szCs w:val="20"/>
        </w:rPr>
        <w:t xml:space="preserve">. </w:t>
      </w:r>
      <w:r w:rsidR="006E2F5E">
        <w:rPr>
          <w:rFonts w:ascii="Arial" w:hAnsi="Arial" w:cs="Arial"/>
          <w:b/>
          <w:sz w:val="20"/>
          <w:szCs w:val="20"/>
        </w:rPr>
        <w:t>Дефекты</w:t>
      </w:r>
      <w:r w:rsidR="002B17DF" w:rsidRPr="00644AC4">
        <w:rPr>
          <w:rFonts w:ascii="Arial" w:hAnsi="Arial" w:cs="Arial"/>
          <w:b/>
          <w:sz w:val="20"/>
          <w:szCs w:val="20"/>
        </w:rPr>
        <w:t xml:space="preserve"> товара, выявленные при приемке либо в процессе хранения</w:t>
      </w:r>
      <w:r>
        <w:rPr>
          <w:rFonts w:ascii="Arial" w:hAnsi="Arial" w:cs="Arial"/>
          <w:b/>
          <w:sz w:val="20"/>
          <w:szCs w:val="20"/>
        </w:rPr>
        <w:t xml:space="preserve"> /переработки</w:t>
      </w:r>
      <w:r w:rsidR="002B17DF" w:rsidRPr="00644AC4">
        <w:rPr>
          <w:rFonts w:ascii="Arial" w:hAnsi="Arial" w:cs="Arial"/>
          <w:b/>
          <w:sz w:val="20"/>
          <w:szCs w:val="20"/>
        </w:rPr>
        <w:t xml:space="preserve"> </w:t>
      </w:r>
      <w:r w:rsidR="00F47FF1">
        <w:rPr>
          <w:rFonts w:ascii="Arial" w:hAnsi="Arial" w:cs="Arial"/>
          <w:b/>
          <w:sz w:val="20"/>
          <w:szCs w:val="20"/>
        </w:rPr>
        <w:t>у покупателя</w:t>
      </w:r>
      <w:r w:rsidR="002B17DF" w:rsidRPr="00644AC4">
        <w:rPr>
          <w:rFonts w:ascii="Arial" w:hAnsi="Arial" w:cs="Arial"/>
          <w:b/>
          <w:sz w:val="20"/>
          <w:szCs w:val="20"/>
        </w:rPr>
        <w:t>:</w:t>
      </w:r>
    </w:p>
    <w:p w14:paraId="6C4AF6A6" w14:textId="5F72A580" w:rsidR="00405127" w:rsidRDefault="00405127" w:rsidP="002B17DF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10196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4365"/>
        <w:gridCol w:w="1583"/>
      </w:tblGrid>
      <w:tr w:rsidR="004F2D94" w:rsidRPr="0015701F" w14:paraId="2108C639" w14:textId="77777777" w:rsidTr="00590CA0">
        <w:tc>
          <w:tcPr>
            <w:tcW w:w="2830" w:type="dxa"/>
            <w:vAlign w:val="center"/>
          </w:tcPr>
          <w:p w14:paraId="70E1BFD4" w14:textId="2C649F35" w:rsidR="00EC62CB" w:rsidRPr="0015701F" w:rsidRDefault="00EC62CB" w:rsidP="00B37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Наименование/марка товара, толщина, размер </w:t>
            </w:r>
          </w:p>
        </w:tc>
        <w:tc>
          <w:tcPr>
            <w:tcW w:w="1418" w:type="dxa"/>
            <w:vAlign w:val="center"/>
          </w:tcPr>
          <w:p w14:paraId="1F891E8E" w14:textId="6EEC754F" w:rsidR="004F2D94" w:rsidRPr="0015701F" w:rsidRDefault="00EC62CB" w:rsidP="004A4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блока</w:t>
            </w:r>
          </w:p>
        </w:tc>
        <w:tc>
          <w:tcPr>
            <w:tcW w:w="4365" w:type="dxa"/>
            <w:vAlign w:val="center"/>
          </w:tcPr>
          <w:p w14:paraId="6A65EED9" w14:textId="01C4AB9B" w:rsidR="004F2D94" w:rsidRDefault="004F2D94" w:rsidP="007126D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Описание </w:t>
            </w:r>
            <w:r w:rsidR="008F3C95">
              <w:rPr>
                <w:rFonts w:ascii="Arial" w:hAnsi="Arial" w:cs="Arial"/>
                <w:sz w:val="20"/>
                <w:szCs w:val="20"/>
              </w:rPr>
              <w:t>дефектов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C95">
              <w:rPr>
                <w:rFonts w:ascii="Arial" w:hAnsi="Arial" w:cs="Arial"/>
                <w:sz w:val="20"/>
                <w:szCs w:val="20"/>
              </w:rPr>
              <w:t>/брака</w:t>
            </w:r>
            <w:r w:rsidRPr="001570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6A67A4" w14:textId="77777777" w:rsidR="007126D9" w:rsidRPr="007126D9" w:rsidRDefault="007126D9" w:rsidP="007126D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126D9">
              <w:rPr>
                <w:rFonts w:ascii="Arial" w:hAnsi="Arial" w:cs="Arial"/>
                <w:i/>
                <w:sz w:val="16"/>
                <w:szCs w:val="16"/>
              </w:rPr>
              <w:t xml:space="preserve">- вид дефекта по общепринятой классификации (в частности, для бесцветного стекла – по ГОСТ); </w:t>
            </w:r>
          </w:p>
          <w:p w14:paraId="01169EE0" w14:textId="77777777" w:rsidR="007126D9" w:rsidRPr="007126D9" w:rsidRDefault="007126D9" w:rsidP="007126D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126D9">
              <w:rPr>
                <w:rFonts w:ascii="Arial" w:hAnsi="Arial" w:cs="Arial"/>
                <w:i/>
                <w:sz w:val="16"/>
                <w:szCs w:val="16"/>
              </w:rPr>
              <w:t>- размер дефекта, расположение на листе стекла (по полю, по кромке, среднее расстояние между дефектами и их количество на листе);</w:t>
            </w:r>
          </w:p>
          <w:p w14:paraId="5BD9B5DD" w14:textId="77777777" w:rsidR="007126D9" w:rsidRPr="007126D9" w:rsidRDefault="007126D9" w:rsidP="007126D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126D9">
              <w:rPr>
                <w:rFonts w:ascii="Arial" w:hAnsi="Arial" w:cs="Arial"/>
                <w:i/>
                <w:sz w:val="16"/>
                <w:szCs w:val="16"/>
              </w:rPr>
              <w:t xml:space="preserve">- повторение на следующих листах в блоке; </w:t>
            </w:r>
          </w:p>
          <w:p w14:paraId="4A22CBDB" w14:textId="77777777" w:rsidR="007126D9" w:rsidRPr="007126D9" w:rsidRDefault="007126D9" w:rsidP="007126D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126D9">
              <w:rPr>
                <w:rFonts w:ascii="Arial" w:hAnsi="Arial" w:cs="Arial"/>
                <w:i/>
                <w:sz w:val="16"/>
                <w:szCs w:val="16"/>
              </w:rPr>
              <w:t>- нарушение упаковки, расшивки, повреждение тары;</w:t>
            </w:r>
          </w:p>
          <w:p w14:paraId="6388DCB0" w14:textId="33F37D6E" w:rsidR="004F2D94" w:rsidRPr="004C5215" w:rsidRDefault="007126D9" w:rsidP="007126D9">
            <w:pPr>
              <w:rPr>
                <w:rFonts w:ascii="Arial" w:hAnsi="Arial" w:cs="Arial"/>
                <w:sz w:val="20"/>
                <w:szCs w:val="20"/>
              </w:rPr>
            </w:pPr>
            <w:r w:rsidRPr="007126D9">
              <w:rPr>
                <w:rFonts w:ascii="Arial" w:hAnsi="Arial" w:cs="Arial"/>
                <w:i/>
                <w:sz w:val="16"/>
                <w:szCs w:val="16"/>
              </w:rPr>
              <w:t>- и т.п.</w:t>
            </w:r>
          </w:p>
        </w:tc>
        <w:tc>
          <w:tcPr>
            <w:tcW w:w="1583" w:type="dxa"/>
            <w:vAlign w:val="center"/>
          </w:tcPr>
          <w:p w14:paraId="14872E52" w14:textId="4C15F36D" w:rsidR="004F2D94" w:rsidRPr="0015701F" w:rsidRDefault="004F2D94" w:rsidP="004A4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r w:rsidR="00B3798C">
              <w:rPr>
                <w:rFonts w:ascii="Arial" w:hAnsi="Arial" w:cs="Arial"/>
                <w:sz w:val="20"/>
                <w:szCs w:val="20"/>
              </w:rPr>
              <w:t>брака</w:t>
            </w:r>
            <w:r w:rsidRPr="0015701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м.</w:t>
            </w:r>
            <w:r w:rsidR="004F33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кв.</w:t>
            </w:r>
            <w:r w:rsidR="00B3798C">
              <w:rPr>
                <w:rFonts w:ascii="Arial" w:hAnsi="Arial" w:cs="Arial"/>
                <w:sz w:val="20"/>
                <w:szCs w:val="20"/>
              </w:rPr>
              <w:t>, % к площади блока</w:t>
            </w:r>
            <w:r w:rsidRPr="0015701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F2D94" w:rsidRPr="0015701F" w14:paraId="1033F582" w14:textId="77777777" w:rsidTr="00590CA0">
        <w:tc>
          <w:tcPr>
            <w:tcW w:w="2830" w:type="dxa"/>
            <w:tcBorders>
              <w:bottom w:val="single" w:sz="4" w:space="0" w:color="auto"/>
            </w:tcBorders>
          </w:tcPr>
          <w:p w14:paraId="68A948A7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4" w:colLast="4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55279A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D1F3A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DD93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9B0F6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F3E72" w14:textId="77777777" w:rsidR="004F2D94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8E47" w14:textId="77777777" w:rsidR="004F2D94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E2518" w14:textId="77777777" w:rsidR="004F2D94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1C163" w14:textId="2EE64BA4" w:rsidR="004F2D94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0AF43" w14:textId="538091A1" w:rsidR="00B55F88" w:rsidRDefault="00B55F88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FA3BC" w14:textId="1E191966" w:rsidR="00B55F88" w:rsidRDefault="00B55F88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A2A27" w14:textId="77777777" w:rsidR="00F728F5" w:rsidRDefault="00F728F5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E517E" w14:textId="77777777" w:rsidR="00B55F88" w:rsidRDefault="00B55F88" w:rsidP="004A4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4F199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25354417" w14:textId="77777777" w:rsidR="004F2D94" w:rsidRPr="0015701F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0781E11A" w14:textId="77777777" w:rsidR="004F2D94" w:rsidRPr="0015701F" w:rsidRDefault="004F2D94" w:rsidP="004A4AA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A56582" w14:textId="77777777" w:rsidR="004F2D94" w:rsidRPr="008F3C95" w:rsidRDefault="004F2D94" w:rsidP="004A4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  <w:tr w:rsidR="002B17DF" w:rsidRPr="00644AC4" w14:paraId="33679033" w14:textId="77777777" w:rsidTr="00590CA0">
        <w:tc>
          <w:tcPr>
            <w:tcW w:w="2830" w:type="dxa"/>
          </w:tcPr>
          <w:p w14:paraId="7162C5F1" w14:textId="5F79D7AA" w:rsidR="002B17DF" w:rsidRPr="00644AC4" w:rsidRDefault="002B17DF" w:rsidP="00860527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644AC4">
              <w:rPr>
                <w:rFonts w:ascii="Arial" w:hAnsi="Arial" w:cs="Arial"/>
                <w:sz w:val="20"/>
                <w:szCs w:val="20"/>
              </w:rPr>
              <w:t>Условия хранения</w:t>
            </w:r>
            <w:r w:rsidR="00590CA0">
              <w:rPr>
                <w:rFonts w:ascii="Arial" w:hAnsi="Arial" w:cs="Arial"/>
                <w:sz w:val="20"/>
                <w:szCs w:val="20"/>
              </w:rPr>
              <w:t xml:space="preserve"> (температура, влажность)</w:t>
            </w:r>
            <w:r w:rsidRPr="00644A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3"/>
          </w:tcPr>
          <w:p w14:paraId="31250CB1" w14:textId="77777777" w:rsidR="002B17DF" w:rsidRPr="00644AC4" w:rsidRDefault="002B17DF" w:rsidP="00590CA0">
            <w:pPr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4B458" w14:textId="77777777" w:rsidR="002B17DF" w:rsidRPr="00644AC4" w:rsidRDefault="002B17DF" w:rsidP="00860527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3C8CB9" w14:textId="24BBC478" w:rsidR="008645F3" w:rsidRDefault="008645F3" w:rsidP="002B17DF">
      <w:pPr>
        <w:ind w:right="-1"/>
        <w:rPr>
          <w:rFonts w:ascii="Arial" w:hAnsi="Arial" w:cs="Arial"/>
          <w:b/>
          <w:sz w:val="20"/>
          <w:szCs w:val="20"/>
        </w:rPr>
      </w:pPr>
    </w:p>
    <w:p w14:paraId="23151854" w14:textId="24E802A4" w:rsidR="008645F3" w:rsidRPr="00AC59B2" w:rsidRDefault="004716B9" w:rsidP="008645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8645F3" w:rsidRPr="00AC59B2">
        <w:rPr>
          <w:rFonts w:ascii="Arial" w:hAnsi="Arial" w:cs="Arial"/>
          <w:b/>
          <w:sz w:val="20"/>
          <w:szCs w:val="20"/>
        </w:rPr>
        <w:t>. Сведения об</w:t>
      </w:r>
      <w:r w:rsidR="003E67FC">
        <w:rPr>
          <w:rFonts w:ascii="Arial" w:hAnsi="Arial" w:cs="Arial"/>
          <w:b/>
          <w:sz w:val="20"/>
          <w:szCs w:val="20"/>
        </w:rPr>
        <w:t xml:space="preserve"> отборе</w:t>
      </w:r>
      <w:r w:rsidR="008645F3" w:rsidRPr="00AC59B2">
        <w:rPr>
          <w:rFonts w:ascii="Arial" w:hAnsi="Arial" w:cs="Arial"/>
          <w:b/>
          <w:sz w:val="20"/>
          <w:szCs w:val="20"/>
        </w:rPr>
        <w:t xml:space="preserve"> </w:t>
      </w:r>
      <w:r w:rsidR="00281100">
        <w:rPr>
          <w:rFonts w:ascii="Arial" w:hAnsi="Arial" w:cs="Arial"/>
          <w:b/>
          <w:sz w:val="20"/>
          <w:szCs w:val="20"/>
        </w:rPr>
        <w:t>образц</w:t>
      </w:r>
      <w:r w:rsidR="003E67FC">
        <w:rPr>
          <w:rFonts w:ascii="Arial" w:hAnsi="Arial" w:cs="Arial"/>
          <w:b/>
          <w:sz w:val="20"/>
          <w:szCs w:val="20"/>
        </w:rPr>
        <w:t>ов</w:t>
      </w:r>
      <w:r w:rsidR="00281100">
        <w:rPr>
          <w:rFonts w:ascii="Arial" w:hAnsi="Arial" w:cs="Arial"/>
          <w:b/>
          <w:sz w:val="20"/>
          <w:szCs w:val="20"/>
        </w:rPr>
        <w:t xml:space="preserve"> с дефектами</w:t>
      </w:r>
      <w:r w:rsidR="008645F3" w:rsidRPr="00AC59B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F085F" w14:paraId="74BD32CE" w14:textId="77777777" w:rsidTr="006C7468">
        <w:tc>
          <w:tcPr>
            <w:tcW w:w="10195" w:type="dxa"/>
          </w:tcPr>
          <w:p w14:paraId="74FEB63A" w14:textId="693B8911" w:rsidR="00AF085F" w:rsidRDefault="001A7AD0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(№ образца, размер, кол-во; №№ блоков, из которых отобраны образцы). </w:t>
            </w:r>
          </w:p>
          <w:p w14:paraId="6AA1CA2D" w14:textId="77777777" w:rsidR="00AF085F" w:rsidRDefault="00AF085F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57AF2" w14:textId="77777777" w:rsidR="006357BB" w:rsidRDefault="006357BB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A5C21" w14:textId="1FD4F14D" w:rsidR="00AF085F" w:rsidRDefault="00AF085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0BDD2" w14:textId="77777777" w:rsidR="00281100" w:rsidRDefault="00281100" w:rsidP="00281100">
      <w:pPr>
        <w:jc w:val="center"/>
        <w:rPr>
          <w:rFonts w:ascii="Arial" w:hAnsi="Arial" w:cs="Arial"/>
          <w:b/>
          <w:sz w:val="20"/>
          <w:szCs w:val="20"/>
        </w:rPr>
      </w:pPr>
    </w:p>
    <w:p w14:paraId="432C4E24" w14:textId="46229594" w:rsidR="00281100" w:rsidRPr="00AC59B2" w:rsidRDefault="004716B9" w:rsidP="002811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81100" w:rsidRPr="00AC59B2">
        <w:rPr>
          <w:rFonts w:ascii="Arial" w:hAnsi="Arial" w:cs="Arial"/>
          <w:b/>
          <w:sz w:val="20"/>
          <w:szCs w:val="20"/>
        </w:rPr>
        <w:t xml:space="preserve">. Сведения об отборе товара </w:t>
      </w:r>
      <w:r w:rsidR="00281100">
        <w:rPr>
          <w:rFonts w:ascii="Arial" w:hAnsi="Arial" w:cs="Arial"/>
          <w:b/>
          <w:sz w:val="20"/>
          <w:szCs w:val="20"/>
        </w:rPr>
        <w:t>в случае</w:t>
      </w:r>
      <w:r w:rsidR="00281100" w:rsidRPr="00AC59B2">
        <w:rPr>
          <w:rFonts w:ascii="Arial" w:hAnsi="Arial" w:cs="Arial"/>
          <w:b/>
          <w:sz w:val="20"/>
          <w:szCs w:val="20"/>
        </w:rPr>
        <w:t xml:space="preserve"> выборочной проверк</w:t>
      </w:r>
      <w:r w:rsidR="00281100">
        <w:rPr>
          <w:rFonts w:ascii="Arial" w:hAnsi="Arial" w:cs="Arial"/>
          <w:b/>
          <w:sz w:val="20"/>
          <w:szCs w:val="20"/>
        </w:rPr>
        <w:t>и</w:t>
      </w:r>
      <w:r w:rsidR="00281100" w:rsidRPr="00AC59B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29"/>
        <w:gridCol w:w="5908"/>
      </w:tblGrid>
      <w:tr w:rsidR="00281100" w14:paraId="5971E677" w14:textId="77777777" w:rsidTr="001B180D">
        <w:tc>
          <w:tcPr>
            <w:tcW w:w="4248" w:type="dxa"/>
          </w:tcPr>
          <w:p w14:paraId="15BE86FC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отбора товара для выборочной проверки с указанием ГОСТ/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, особых условий поставки по договору (контракту), основание выборочной проверки:</w:t>
            </w:r>
          </w:p>
        </w:tc>
        <w:tc>
          <w:tcPr>
            <w:tcW w:w="5947" w:type="dxa"/>
          </w:tcPr>
          <w:p w14:paraId="494D2519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508B9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C767B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9F4EB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5C9F7" w14:textId="77777777" w:rsidR="00281100" w:rsidRDefault="00281100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904ED0" w14:textId="77777777" w:rsidR="00281100" w:rsidRDefault="00281100" w:rsidP="002B17DF">
      <w:pPr>
        <w:ind w:right="-1"/>
        <w:rPr>
          <w:rFonts w:ascii="Arial" w:hAnsi="Arial" w:cs="Arial"/>
          <w:b/>
          <w:sz w:val="20"/>
          <w:szCs w:val="20"/>
        </w:rPr>
      </w:pPr>
    </w:p>
    <w:p w14:paraId="3ED232F5" w14:textId="6FDB7F49" w:rsidR="002B17DF" w:rsidRPr="003A395B" w:rsidRDefault="004716B9" w:rsidP="002B17DF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B17DF" w:rsidRPr="003A395B">
        <w:rPr>
          <w:rFonts w:ascii="Arial" w:hAnsi="Arial" w:cs="Arial"/>
          <w:b/>
          <w:sz w:val="20"/>
          <w:szCs w:val="20"/>
        </w:rPr>
        <w:t>. Заключение комиссии о возможных причинах</w:t>
      </w:r>
      <w:r w:rsidR="00443185">
        <w:rPr>
          <w:rFonts w:ascii="Arial" w:hAnsi="Arial" w:cs="Arial"/>
          <w:b/>
          <w:sz w:val="20"/>
          <w:szCs w:val="20"/>
        </w:rPr>
        <w:t xml:space="preserve"> несоответствий</w:t>
      </w:r>
      <w:r w:rsidR="002B17DF" w:rsidRPr="003A395B">
        <w:rPr>
          <w:rFonts w:ascii="Arial" w:hAnsi="Arial" w:cs="Arial"/>
          <w:b/>
          <w:sz w:val="20"/>
          <w:szCs w:val="20"/>
        </w:rPr>
        <w:t>:</w:t>
      </w:r>
    </w:p>
    <w:p w14:paraId="20F9B97F" w14:textId="77777777" w:rsidR="002B17DF" w:rsidRDefault="002B17DF" w:rsidP="002B17D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(должны указываться только сведения и причины, которые комиссия может установить непосредственно):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B17DF" w14:paraId="3357F836" w14:textId="77777777" w:rsidTr="00860527">
        <w:tc>
          <w:tcPr>
            <w:tcW w:w="10195" w:type="dxa"/>
          </w:tcPr>
          <w:p w14:paraId="274E0478" w14:textId="77777777" w:rsidR="002B17DF" w:rsidRDefault="002B17DF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E466F" w14:textId="77777777" w:rsidR="002B17DF" w:rsidRDefault="002B17DF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DCE3" w14:textId="4ABBBBB1" w:rsidR="006357BB" w:rsidRDefault="006357BB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C5D3B" w14:textId="77777777" w:rsidR="006357BB" w:rsidRDefault="006357BB" w:rsidP="00860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99A7A" w14:textId="77777777" w:rsidR="002B17DF" w:rsidRDefault="002B17D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A3416" w14:textId="77777777" w:rsidR="006357BB" w:rsidRDefault="006357BB" w:rsidP="005B2A6E">
      <w:pPr>
        <w:jc w:val="center"/>
        <w:rPr>
          <w:rFonts w:ascii="Arial" w:hAnsi="Arial" w:cs="Arial"/>
          <w:b/>
          <w:sz w:val="20"/>
          <w:szCs w:val="20"/>
        </w:rPr>
      </w:pPr>
    </w:p>
    <w:p w14:paraId="2949E7CE" w14:textId="206F3F26" w:rsidR="00AC59B2" w:rsidRPr="005B2A6E" w:rsidRDefault="004716B9" w:rsidP="005B2A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5B2A6E" w:rsidRPr="005B2A6E">
        <w:rPr>
          <w:rFonts w:ascii="Arial" w:hAnsi="Arial" w:cs="Arial"/>
          <w:b/>
          <w:sz w:val="20"/>
          <w:szCs w:val="20"/>
        </w:rPr>
        <w:t xml:space="preserve">. </w:t>
      </w:r>
      <w:r w:rsidR="00451EE6">
        <w:rPr>
          <w:rFonts w:ascii="Arial" w:hAnsi="Arial" w:cs="Arial"/>
          <w:b/>
          <w:sz w:val="20"/>
          <w:szCs w:val="20"/>
        </w:rPr>
        <w:t>Сведения о п</w:t>
      </w:r>
      <w:r w:rsidR="005B2A6E" w:rsidRPr="005B2A6E">
        <w:rPr>
          <w:rFonts w:ascii="Arial" w:hAnsi="Arial" w:cs="Arial"/>
          <w:b/>
          <w:sz w:val="20"/>
          <w:szCs w:val="20"/>
        </w:rPr>
        <w:t>риемк</w:t>
      </w:r>
      <w:r w:rsidR="00451EE6">
        <w:rPr>
          <w:rFonts w:ascii="Arial" w:hAnsi="Arial" w:cs="Arial"/>
          <w:b/>
          <w:sz w:val="20"/>
          <w:szCs w:val="20"/>
        </w:rPr>
        <w:t>е</w:t>
      </w:r>
      <w:r w:rsidR="005B2A6E" w:rsidRPr="005B2A6E">
        <w:rPr>
          <w:rFonts w:ascii="Arial" w:hAnsi="Arial" w:cs="Arial"/>
          <w:b/>
          <w:sz w:val="20"/>
          <w:szCs w:val="20"/>
        </w:rPr>
        <w:t xml:space="preserve"> товара по количеству и качеству.</w:t>
      </w:r>
    </w:p>
    <w:p w14:paraId="7B6D888A" w14:textId="290D76E3" w:rsidR="00B227A0" w:rsidRDefault="005B2A6E" w:rsidP="00EE1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сопроводительным документам поставщика значится:</w:t>
      </w:r>
    </w:p>
    <w:tbl>
      <w:tblPr>
        <w:tblStyle w:val="a9"/>
        <w:tblW w:w="9906" w:type="dxa"/>
        <w:tblLayout w:type="fixed"/>
        <w:tblLook w:val="04A0" w:firstRow="1" w:lastRow="0" w:firstColumn="1" w:lastColumn="0" w:noHBand="0" w:noVBand="1"/>
      </w:tblPr>
      <w:tblGrid>
        <w:gridCol w:w="3624"/>
        <w:gridCol w:w="1870"/>
        <w:gridCol w:w="717"/>
        <w:gridCol w:w="1229"/>
        <w:gridCol w:w="1232"/>
        <w:gridCol w:w="1234"/>
      </w:tblGrid>
      <w:tr w:rsidR="00CE6442" w14:paraId="4AD380DD" w14:textId="77777777" w:rsidTr="00CE6442">
        <w:trPr>
          <w:trHeight w:val="202"/>
        </w:trPr>
        <w:tc>
          <w:tcPr>
            <w:tcW w:w="3624" w:type="dxa"/>
            <w:vMerge w:val="restart"/>
          </w:tcPr>
          <w:p w14:paraId="3BE520EA" w14:textId="4141653C" w:rsidR="00CE6442" w:rsidRPr="005B2A6E" w:rsidRDefault="00CE6442" w:rsidP="00241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  <w:r>
              <w:rPr>
                <w:rFonts w:ascii="Arial" w:hAnsi="Arial" w:cs="Arial"/>
                <w:sz w:val="16"/>
                <w:szCs w:val="16"/>
              </w:rPr>
              <w:t>, артикул, сорт</w:t>
            </w:r>
          </w:p>
        </w:tc>
        <w:tc>
          <w:tcPr>
            <w:tcW w:w="1870" w:type="dxa"/>
            <w:vMerge w:val="restart"/>
          </w:tcPr>
          <w:p w14:paraId="602C8440" w14:textId="01A93F45" w:rsidR="00CE6442" w:rsidRPr="005B2A6E" w:rsidRDefault="00CE6442" w:rsidP="00241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Номер места</w:t>
            </w:r>
          </w:p>
        </w:tc>
        <w:tc>
          <w:tcPr>
            <w:tcW w:w="717" w:type="dxa"/>
            <w:vMerge w:val="restart"/>
          </w:tcPr>
          <w:p w14:paraId="26DA83E3" w14:textId="0D533A76" w:rsidR="00CE6442" w:rsidRPr="005B2A6E" w:rsidRDefault="00CE6442" w:rsidP="00241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Ед.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2A6E">
              <w:rPr>
                <w:rFonts w:ascii="Arial" w:hAnsi="Arial" w:cs="Arial"/>
                <w:sz w:val="16"/>
                <w:szCs w:val="16"/>
              </w:rPr>
              <w:t>изм.</w:t>
            </w:r>
          </w:p>
        </w:tc>
        <w:tc>
          <w:tcPr>
            <w:tcW w:w="3695" w:type="dxa"/>
            <w:gridSpan w:val="3"/>
          </w:tcPr>
          <w:p w14:paraId="7E24E7FE" w14:textId="0801C7A9" w:rsidR="00CE6442" w:rsidRPr="005B2A6E" w:rsidRDefault="00CE6442" w:rsidP="00241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накладной (ТН, ТТН)</w:t>
            </w:r>
          </w:p>
        </w:tc>
      </w:tr>
      <w:tr w:rsidR="00CE6442" w14:paraId="785632A5" w14:textId="77777777" w:rsidTr="00036A37">
        <w:trPr>
          <w:trHeight w:val="612"/>
        </w:trPr>
        <w:tc>
          <w:tcPr>
            <w:tcW w:w="3624" w:type="dxa"/>
            <w:vMerge/>
            <w:tcBorders>
              <w:bottom w:val="single" w:sz="4" w:space="0" w:color="auto"/>
            </w:tcBorders>
          </w:tcPr>
          <w:p w14:paraId="2F0380E5" w14:textId="101E18EC" w:rsidR="00CE6442" w:rsidRDefault="00CE6442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347491A1" w14:textId="2A221ECC" w:rsidR="00CE6442" w:rsidRDefault="00CE6442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7703AF6B" w14:textId="77777777" w:rsidR="00CE6442" w:rsidRDefault="00CE6442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36D8538" w14:textId="61F43EE6" w:rsidR="00CE6442" w:rsidRPr="00241D12" w:rsidRDefault="00CE6442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33E2DA5C" w14:textId="10AF365F" w:rsidR="00CE6442" w:rsidRPr="00241D12" w:rsidRDefault="00CE6442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(руб., коп.)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B9C9E2A" w14:textId="447B6EBB" w:rsidR="00CE6442" w:rsidRPr="00241D12" w:rsidRDefault="00CE6442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</w:tr>
      <w:tr w:rsidR="00CE6442" w14:paraId="322C9B0C" w14:textId="77777777" w:rsidTr="00036A37">
        <w:trPr>
          <w:trHeight w:val="240"/>
        </w:trPr>
        <w:tc>
          <w:tcPr>
            <w:tcW w:w="3624" w:type="dxa"/>
            <w:shd w:val="clear" w:color="auto" w:fill="D9D9D9" w:themeFill="background1" w:themeFillShade="D9"/>
          </w:tcPr>
          <w:p w14:paraId="1DE1ED36" w14:textId="0A21E427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14:paraId="7F560176" w14:textId="5549C546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1830BB2" w14:textId="27F3F6A4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3B648102" w14:textId="59A4F265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14:paraId="7A9EF0FC" w14:textId="54A5045B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19B5FF4C" w14:textId="5D7B0CC0" w:rsidR="00CE6442" w:rsidRPr="00373A1E" w:rsidRDefault="00CE6442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E6442" w14:paraId="37369D40" w14:textId="77777777" w:rsidTr="00036A37">
        <w:trPr>
          <w:trHeight w:val="399"/>
        </w:trPr>
        <w:tc>
          <w:tcPr>
            <w:tcW w:w="3624" w:type="dxa"/>
          </w:tcPr>
          <w:p w14:paraId="7444D893" w14:textId="745161CD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035689B" w14:textId="3659032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6BFAB6AE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C3F3025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63AD59C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F26A387" w14:textId="1AC72DF5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42" w14:paraId="161D5994" w14:textId="77777777" w:rsidTr="00036A37">
        <w:trPr>
          <w:trHeight w:val="399"/>
        </w:trPr>
        <w:tc>
          <w:tcPr>
            <w:tcW w:w="3624" w:type="dxa"/>
          </w:tcPr>
          <w:p w14:paraId="27EC5A4F" w14:textId="3BC1634A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3E36DD1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06F8CFC8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247F1DE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FC3EF7B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D168CB1" w14:textId="65336559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42" w14:paraId="70A2AB46" w14:textId="77777777" w:rsidTr="00036A37">
        <w:trPr>
          <w:trHeight w:val="399"/>
        </w:trPr>
        <w:tc>
          <w:tcPr>
            <w:tcW w:w="3624" w:type="dxa"/>
          </w:tcPr>
          <w:p w14:paraId="2E5C7A05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CC1CF42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2238EEB8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D2AD737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F8F5908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9577214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42" w14:paraId="472D6A07" w14:textId="77777777" w:rsidTr="00036A37">
        <w:trPr>
          <w:trHeight w:val="399"/>
        </w:trPr>
        <w:tc>
          <w:tcPr>
            <w:tcW w:w="3624" w:type="dxa"/>
          </w:tcPr>
          <w:p w14:paraId="762B160F" w14:textId="7E9E4BF4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E2BFD17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189922FD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5E01043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4489612" w14:textId="77777777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FDCB7B3" w14:textId="6E934EF2" w:rsidR="00CE6442" w:rsidRDefault="00CE6442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A37" w14:paraId="499B757A" w14:textId="77777777" w:rsidTr="00036A37">
        <w:trPr>
          <w:trHeight w:val="399"/>
        </w:trPr>
        <w:tc>
          <w:tcPr>
            <w:tcW w:w="6211" w:type="dxa"/>
            <w:gridSpan w:val="3"/>
            <w:vAlign w:val="center"/>
          </w:tcPr>
          <w:p w14:paraId="738CE681" w14:textId="613656E6" w:rsidR="00036A37" w:rsidRDefault="00036A37" w:rsidP="00036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29" w:type="dxa"/>
            <w:vAlign w:val="center"/>
          </w:tcPr>
          <w:p w14:paraId="7F73CED5" w14:textId="77777777" w:rsidR="00036A37" w:rsidRDefault="00036A3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8D2B7D8" w14:textId="7CB095C2" w:rsidR="00036A37" w:rsidRDefault="00036A3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34" w:type="dxa"/>
            <w:vAlign w:val="center"/>
          </w:tcPr>
          <w:p w14:paraId="66E393B0" w14:textId="77777777" w:rsidR="00036A37" w:rsidRDefault="00036A3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4CF6B" w14:textId="2FCB64F1" w:rsidR="008F20A5" w:rsidRDefault="008F20A5" w:rsidP="00EE1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Фактически поступило: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5"/>
        <w:gridCol w:w="709"/>
        <w:gridCol w:w="534"/>
        <w:gridCol w:w="564"/>
        <w:gridCol w:w="623"/>
        <w:gridCol w:w="726"/>
        <w:gridCol w:w="564"/>
        <w:gridCol w:w="726"/>
        <w:gridCol w:w="564"/>
        <w:gridCol w:w="726"/>
        <w:gridCol w:w="564"/>
        <w:gridCol w:w="726"/>
        <w:gridCol w:w="564"/>
        <w:gridCol w:w="725"/>
        <w:gridCol w:w="7"/>
      </w:tblGrid>
      <w:tr w:rsidR="00373A1E" w14:paraId="6BF3D7AB" w14:textId="77777777" w:rsidTr="00373167">
        <w:trPr>
          <w:trHeight w:val="198"/>
        </w:trPr>
        <w:tc>
          <w:tcPr>
            <w:tcW w:w="1815" w:type="dxa"/>
            <w:vMerge w:val="restart"/>
          </w:tcPr>
          <w:p w14:paraId="1FE081F8" w14:textId="77777777" w:rsidR="008362AA" w:rsidRPr="005B2A6E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  <w:r>
              <w:rPr>
                <w:rFonts w:ascii="Arial" w:hAnsi="Arial" w:cs="Arial"/>
                <w:sz w:val="16"/>
                <w:szCs w:val="16"/>
              </w:rPr>
              <w:t>, артикул, сорт</w:t>
            </w:r>
          </w:p>
        </w:tc>
        <w:tc>
          <w:tcPr>
            <w:tcW w:w="709" w:type="dxa"/>
            <w:vMerge w:val="restart"/>
          </w:tcPr>
          <w:p w14:paraId="02E6D6E5" w14:textId="77777777" w:rsidR="008362AA" w:rsidRPr="005B2A6E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Номер места</w:t>
            </w:r>
          </w:p>
        </w:tc>
        <w:tc>
          <w:tcPr>
            <w:tcW w:w="534" w:type="dxa"/>
            <w:vMerge w:val="restart"/>
          </w:tcPr>
          <w:p w14:paraId="6CCED3D3" w14:textId="0BC2F898" w:rsidR="008362AA" w:rsidRPr="005B2A6E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6E">
              <w:rPr>
                <w:rFonts w:ascii="Arial" w:hAnsi="Arial" w:cs="Arial"/>
                <w:sz w:val="16"/>
                <w:szCs w:val="16"/>
              </w:rPr>
              <w:t>Ед.</w:t>
            </w:r>
            <w:r w:rsidR="00F678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2A6E">
              <w:rPr>
                <w:rFonts w:ascii="Arial" w:hAnsi="Arial" w:cs="Arial"/>
                <w:sz w:val="16"/>
                <w:szCs w:val="16"/>
              </w:rPr>
              <w:t>изм.</w:t>
            </w:r>
          </w:p>
        </w:tc>
        <w:tc>
          <w:tcPr>
            <w:tcW w:w="1913" w:type="dxa"/>
            <w:gridSpan w:val="3"/>
            <w:vMerge w:val="restart"/>
          </w:tcPr>
          <w:p w14:paraId="55A12E2E" w14:textId="75F7A577" w:rsidR="008362AA" w:rsidRPr="005B2A6E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Фактически поступило</w:t>
            </w:r>
          </w:p>
        </w:tc>
        <w:tc>
          <w:tcPr>
            <w:tcW w:w="2580" w:type="dxa"/>
            <w:gridSpan w:val="4"/>
          </w:tcPr>
          <w:p w14:paraId="765CB8A1" w14:textId="1212D897" w:rsidR="008362AA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том числе </w:t>
            </w:r>
            <w:r w:rsidR="00F67865">
              <w:rPr>
                <w:rFonts w:ascii="Arial" w:hAnsi="Arial" w:cs="Arial"/>
                <w:sz w:val="16"/>
                <w:szCs w:val="16"/>
              </w:rPr>
              <w:t>брак, бой:</w:t>
            </w:r>
          </w:p>
        </w:tc>
        <w:tc>
          <w:tcPr>
            <w:tcW w:w="2586" w:type="dxa"/>
            <w:gridSpan w:val="5"/>
          </w:tcPr>
          <w:p w14:paraId="2375741A" w14:textId="05F90BF5" w:rsidR="008362AA" w:rsidRPr="00241D12" w:rsidRDefault="008362AA" w:rsidP="009E58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Расхождение</w:t>
            </w:r>
          </w:p>
        </w:tc>
      </w:tr>
      <w:tr w:rsidR="00F67865" w14:paraId="3068EAD4" w14:textId="77777777" w:rsidTr="00373167">
        <w:trPr>
          <w:trHeight w:val="596"/>
        </w:trPr>
        <w:tc>
          <w:tcPr>
            <w:tcW w:w="1815" w:type="dxa"/>
            <w:vMerge/>
          </w:tcPr>
          <w:p w14:paraId="04A5AD3E" w14:textId="77777777" w:rsidR="008362AA" w:rsidRDefault="008362AA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F3C936" w14:textId="77777777" w:rsidR="008362AA" w:rsidRDefault="008362AA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3D7B0478" w14:textId="77777777" w:rsidR="008362AA" w:rsidRDefault="008362AA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</w:tcPr>
          <w:p w14:paraId="1B0EC94B" w14:textId="1C59451B" w:rsidR="008362AA" w:rsidRPr="00241D12" w:rsidRDefault="008362AA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14:paraId="6FEB08D8" w14:textId="3B4F9A40" w:rsidR="008362AA" w:rsidRDefault="008362AA" w:rsidP="00F6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Брак</w:t>
            </w:r>
          </w:p>
        </w:tc>
        <w:tc>
          <w:tcPr>
            <w:tcW w:w="1290" w:type="dxa"/>
            <w:gridSpan w:val="2"/>
          </w:tcPr>
          <w:p w14:paraId="2430D9AD" w14:textId="283BD4E4" w:rsidR="008362AA" w:rsidRDefault="008362AA" w:rsidP="00F6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Бой</w:t>
            </w:r>
          </w:p>
        </w:tc>
        <w:tc>
          <w:tcPr>
            <w:tcW w:w="1290" w:type="dxa"/>
            <w:gridSpan w:val="2"/>
          </w:tcPr>
          <w:p w14:paraId="214D09CE" w14:textId="175D03FE" w:rsidR="008362AA" w:rsidRPr="00241D12" w:rsidRDefault="008362AA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Излишки</w:t>
            </w:r>
          </w:p>
        </w:tc>
        <w:tc>
          <w:tcPr>
            <w:tcW w:w="1296" w:type="dxa"/>
            <w:gridSpan w:val="3"/>
          </w:tcPr>
          <w:p w14:paraId="237DE939" w14:textId="284D0567" w:rsidR="008362AA" w:rsidRPr="00241D12" w:rsidRDefault="008362AA" w:rsidP="00836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Недостача</w:t>
            </w:r>
          </w:p>
        </w:tc>
      </w:tr>
      <w:tr w:rsidR="00F67865" w14:paraId="44582C90" w14:textId="77777777" w:rsidTr="00373167">
        <w:trPr>
          <w:gridAfter w:val="1"/>
          <w:wAfter w:w="7" w:type="dxa"/>
          <w:trHeight w:val="234"/>
        </w:trPr>
        <w:tc>
          <w:tcPr>
            <w:tcW w:w="1815" w:type="dxa"/>
            <w:tcBorders>
              <w:bottom w:val="single" w:sz="4" w:space="0" w:color="auto"/>
            </w:tcBorders>
          </w:tcPr>
          <w:p w14:paraId="4405868E" w14:textId="77777777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07D0A0" w14:textId="77777777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DDB5832" w14:textId="77777777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62D380B4" w14:textId="0DFF1157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005F112" w14:textId="400FA766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(руб., коп.)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66FD740C" w14:textId="3395C248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55D7EC5" w14:textId="46F349C8" w:rsidR="00373A1E" w:rsidRPr="00241D12" w:rsidRDefault="00373A1E" w:rsidP="00373A1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3A97F696" w14:textId="7CC6091B" w:rsidR="00373A1E" w:rsidRPr="00241D12" w:rsidRDefault="00373A1E" w:rsidP="00373A1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CB5BC3" w14:textId="20EBDC17" w:rsidR="00373A1E" w:rsidRPr="00241D12" w:rsidRDefault="00373A1E" w:rsidP="00373A1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15B2DFDA" w14:textId="1367167B" w:rsidR="00373A1E" w:rsidRPr="00241D12" w:rsidRDefault="00373A1E" w:rsidP="00373A1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EB0694D" w14:textId="65C9707D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40C473FB" w14:textId="7BED5E7F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BA24930" w14:textId="5C4F2E56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 w:rsidRPr="00241D12">
              <w:rPr>
                <w:rFonts w:ascii="Arial" w:hAnsi="Arial" w:cs="Arial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sz w:val="16"/>
                <w:szCs w:val="16"/>
              </w:rPr>
              <w:t>л-во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25ABA14F" w14:textId="64B1915A" w:rsidR="00373A1E" w:rsidRDefault="00373A1E" w:rsidP="00373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(руб., коп.)</w:t>
            </w:r>
          </w:p>
        </w:tc>
      </w:tr>
      <w:tr w:rsidR="00F67865" w14:paraId="0C7496BC" w14:textId="77777777" w:rsidTr="00373167">
        <w:trPr>
          <w:gridAfter w:val="1"/>
          <w:wAfter w:w="7" w:type="dxa"/>
          <w:trHeight w:val="252"/>
        </w:trPr>
        <w:tc>
          <w:tcPr>
            <w:tcW w:w="1815" w:type="dxa"/>
            <w:shd w:val="clear" w:color="auto" w:fill="D9D9D9" w:themeFill="background1" w:themeFillShade="D9"/>
          </w:tcPr>
          <w:p w14:paraId="05B27A7D" w14:textId="264B9778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B11CFA6" w14:textId="52A886E3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14:paraId="6557DCA8" w14:textId="0830C955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76B91290" w14:textId="7707FAE3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3782E460" w14:textId="78D3F918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350A0FFB" w14:textId="76A37BDE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3A15F038" w14:textId="486570C1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273037F5" w14:textId="34875F72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2A5ED634" w14:textId="6C3E7E7D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32A39E63" w14:textId="7B404907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001D1118" w14:textId="41086CBC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76257093" w14:textId="7DC671CB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14:paraId="155CB3B6" w14:textId="46491C10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</w:tcPr>
          <w:p w14:paraId="3A709799" w14:textId="513A57DA" w:rsidR="00373A1E" w:rsidRPr="00373A1E" w:rsidRDefault="00373A1E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67865" w14:paraId="27C644CB" w14:textId="77777777" w:rsidTr="00373167">
        <w:trPr>
          <w:gridAfter w:val="1"/>
          <w:wAfter w:w="7" w:type="dxa"/>
          <w:trHeight w:val="397"/>
        </w:trPr>
        <w:tc>
          <w:tcPr>
            <w:tcW w:w="1815" w:type="dxa"/>
          </w:tcPr>
          <w:p w14:paraId="6FC76F14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FD48BA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FDBE828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265FF2D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5258CF62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2DFB477A" w14:textId="32CF3609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189573B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15642516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4C9B0D43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7FC307E8" w14:textId="1EE4DA65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313E4D3E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E2609A8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44D4C78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28B44BA2" w14:textId="193F6CD1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865" w14:paraId="6C998F35" w14:textId="77777777" w:rsidTr="00373167">
        <w:trPr>
          <w:gridAfter w:val="1"/>
          <w:wAfter w:w="7" w:type="dxa"/>
          <w:trHeight w:val="397"/>
        </w:trPr>
        <w:tc>
          <w:tcPr>
            <w:tcW w:w="1815" w:type="dxa"/>
          </w:tcPr>
          <w:p w14:paraId="7C49E966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8BDD19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22ADE96A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4E05F7A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14A25623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2EBB883D" w14:textId="26EAB158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6BEA71C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3A6649AE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291ED52D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16C08686" w14:textId="4A4A8D62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7779505E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040D0E01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3DEE68D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5083D545" w14:textId="30458E85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95B" w14:paraId="374FB466" w14:textId="77777777" w:rsidTr="00373167">
        <w:trPr>
          <w:gridAfter w:val="1"/>
          <w:wAfter w:w="7" w:type="dxa"/>
          <w:trHeight w:val="397"/>
        </w:trPr>
        <w:tc>
          <w:tcPr>
            <w:tcW w:w="1815" w:type="dxa"/>
          </w:tcPr>
          <w:p w14:paraId="6DC428E5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61D593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594B2FF5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47BB5C0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08F8683C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CC38556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3DF0F48" w14:textId="77777777" w:rsidR="003A395B" w:rsidRPr="00241D12" w:rsidRDefault="003A395B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0F5A0B3C" w14:textId="77777777" w:rsidR="003A395B" w:rsidRPr="00241D12" w:rsidRDefault="003A395B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0C6DBA9E" w14:textId="77777777" w:rsidR="003A395B" w:rsidRPr="00241D12" w:rsidRDefault="003A395B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689CED41" w14:textId="77777777" w:rsidR="003A395B" w:rsidRPr="00241D12" w:rsidRDefault="003A395B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746B6BF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1EDD98F4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6417AC5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090F9EE7" w14:textId="77777777" w:rsidR="003A395B" w:rsidRDefault="003A395B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865" w14:paraId="0881285F" w14:textId="77777777" w:rsidTr="00373167">
        <w:trPr>
          <w:gridAfter w:val="1"/>
          <w:wAfter w:w="7" w:type="dxa"/>
          <w:trHeight w:val="397"/>
        </w:trPr>
        <w:tc>
          <w:tcPr>
            <w:tcW w:w="1815" w:type="dxa"/>
          </w:tcPr>
          <w:p w14:paraId="2DA8CE3F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D0873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6939FB24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0648C56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</w:tcPr>
          <w:p w14:paraId="5579DE7C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C68AD89" w14:textId="3B8AC379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56C68C9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12C0F0C5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6EAB441B" w14:textId="77777777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0AFBFA82" w14:textId="7EA08214" w:rsidR="00373A1E" w:rsidRPr="00241D12" w:rsidRDefault="00373A1E" w:rsidP="008362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</w:tcPr>
          <w:p w14:paraId="1993B338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24F3DEA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5071A4A" w14:textId="77777777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14:paraId="55BB2B83" w14:textId="27EF1209" w:rsidR="00373A1E" w:rsidRDefault="00373A1E" w:rsidP="00836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167" w14:paraId="787C0B18" w14:textId="77777777" w:rsidTr="00373167">
        <w:trPr>
          <w:gridAfter w:val="1"/>
          <w:wAfter w:w="7" w:type="dxa"/>
          <w:trHeight w:val="397"/>
        </w:trPr>
        <w:tc>
          <w:tcPr>
            <w:tcW w:w="3058" w:type="dxa"/>
            <w:gridSpan w:val="3"/>
            <w:vAlign w:val="center"/>
          </w:tcPr>
          <w:p w14:paraId="2FF1125E" w14:textId="098633E5" w:rsidR="00373167" w:rsidRDefault="00373167" w:rsidP="0037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564" w:type="dxa"/>
            <w:vAlign w:val="center"/>
          </w:tcPr>
          <w:p w14:paraId="4E5A5AAB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B5526A3" w14:textId="2EF8EF69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26" w:type="dxa"/>
            <w:vAlign w:val="center"/>
          </w:tcPr>
          <w:p w14:paraId="0CB8373A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22B50DD" w14:textId="77777777" w:rsidR="00373167" w:rsidRPr="00241D12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  <w:vAlign w:val="center"/>
          </w:tcPr>
          <w:p w14:paraId="22C9E8E2" w14:textId="77777777" w:rsidR="00373167" w:rsidRPr="00241D12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14:paraId="36F7DB3A" w14:textId="77777777" w:rsidR="00373167" w:rsidRPr="00241D12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  <w:vAlign w:val="center"/>
          </w:tcPr>
          <w:p w14:paraId="5DA21197" w14:textId="77777777" w:rsidR="00373167" w:rsidRPr="00241D12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14:paraId="2D89BFAC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88AFFF4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2789FEA5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73FAD2F6" w14:textId="77777777" w:rsidR="00373167" w:rsidRDefault="00373167" w:rsidP="00036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2751C" w14:textId="77777777" w:rsidR="00387A9A" w:rsidRDefault="00387A9A" w:rsidP="00EE1037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7"/>
        <w:gridCol w:w="4640"/>
      </w:tblGrid>
      <w:tr w:rsidR="005B6B8F" w14:paraId="1B44CC77" w14:textId="77777777" w:rsidTr="00CC1E72">
        <w:tc>
          <w:tcPr>
            <w:tcW w:w="5524" w:type="dxa"/>
          </w:tcPr>
          <w:p w14:paraId="50CB7CB6" w14:textId="4EDAEA60" w:rsidR="005B6B8F" w:rsidRDefault="005B6B8F" w:rsidP="00EE1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Определение количества товаров проводилось </w:t>
            </w:r>
            <w:r w:rsidRPr="006B4600">
              <w:rPr>
                <w:rFonts w:ascii="Arial" w:hAnsi="Arial" w:cs="Arial"/>
                <w:i/>
                <w:sz w:val="16"/>
                <w:szCs w:val="16"/>
              </w:rPr>
              <w:t>(пересчетом при вскрытии блока</w:t>
            </w:r>
            <w:r w:rsidR="00FB2F8E" w:rsidRPr="006B4600">
              <w:rPr>
                <w:rFonts w:ascii="Arial" w:hAnsi="Arial" w:cs="Arial"/>
                <w:i/>
                <w:sz w:val="16"/>
                <w:szCs w:val="16"/>
              </w:rPr>
              <w:t xml:space="preserve"> (ящика)</w:t>
            </w:r>
            <w:r w:rsidRPr="006B4600">
              <w:rPr>
                <w:rFonts w:ascii="Arial" w:hAnsi="Arial" w:cs="Arial"/>
                <w:i/>
                <w:sz w:val="16"/>
                <w:szCs w:val="16"/>
              </w:rPr>
              <w:t>, счетом мест и т.</w:t>
            </w:r>
            <w:r w:rsidR="00D970B3">
              <w:rPr>
                <w:rFonts w:ascii="Arial" w:hAnsi="Arial" w:cs="Arial"/>
                <w:i/>
                <w:sz w:val="16"/>
                <w:szCs w:val="16"/>
              </w:rPr>
              <w:t>д</w:t>
            </w:r>
            <w:r w:rsidRPr="006B4600">
              <w:rPr>
                <w:rFonts w:ascii="Arial" w:hAnsi="Arial" w:cs="Arial"/>
                <w:i/>
                <w:sz w:val="16"/>
                <w:szCs w:val="16"/>
              </w:rPr>
              <w:t>.)</w:t>
            </w:r>
            <w:r w:rsidRPr="006B46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71" w:type="dxa"/>
          </w:tcPr>
          <w:p w14:paraId="297C2930" w14:textId="77777777" w:rsidR="005B6B8F" w:rsidRDefault="005B6B8F" w:rsidP="00EE10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F8E" w14:paraId="1B6E9D70" w14:textId="77777777" w:rsidTr="009E58A4">
        <w:tc>
          <w:tcPr>
            <w:tcW w:w="10195" w:type="dxa"/>
            <w:gridSpan w:val="2"/>
          </w:tcPr>
          <w:p w14:paraId="2AB2763C" w14:textId="242D07AE" w:rsidR="00FB2F8E" w:rsidRDefault="00FB2F8E" w:rsidP="00FB2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остальным товарам, перечисленным в сопроводительных документах поставщика, расхождений в количестве и качестве нет.</w:t>
            </w:r>
          </w:p>
        </w:tc>
      </w:tr>
    </w:tbl>
    <w:p w14:paraId="7CE64800" w14:textId="35089D97" w:rsidR="005B6B8F" w:rsidRDefault="005B6B8F" w:rsidP="00EE1037">
      <w:pPr>
        <w:rPr>
          <w:rFonts w:ascii="Arial" w:hAnsi="Arial" w:cs="Arial"/>
          <w:sz w:val="20"/>
          <w:szCs w:val="20"/>
        </w:rPr>
      </w:pPr>
    </w:p>
    <w:p w14:paraId="74FB4AF9" w14:textId="465A9B6C" w:rsidR="00C36A3D" w:rsidRDefault="004716B9" w:rsidP="007C416B">
      <w:pPr>
        <w:pStyle w:val="ConsNonformat"/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D426E2" w:rsidRPr="00956C15">
        <w:rPr>
          <w:rFonts w:ascii="Arial" w:hAnsi="Arial" w:cs="Arial"/>
          <w:b/>
        </w:rPr>
        <w:t>. Приложени</w:t>
      </w:r>
      <w:r w:rsidR="00086DC5" w:rsidRPr="00956C15">
        <w:rPr>
          <w:rFonts w:ascii="Arial" w:hAnsi="Arial" w:cs="Arial"/>
          <w:b/>
        </w:rPr>
        <w:t>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0"/>
        <w:gridCol w:w="2450"/>
        <w:gridCol w:w="2867"/>
      </w:tblGrid>
      <w:tr w:rsidR="00721AFC" w14:paraId="0C7F51E6" w14:textId="77777777" w:rsidTr="002E1B57">
        <w:trPr>
          <w:trHeight w:val="284"/>
        </w:trPr>
        <w:tc>
          <w:tcPr>
            <w:tcW w:w="4844" w:type="dxa"/>
          </w:tcPr>
          <w:p w14:paraId="50839D4B" w14:textId="17C6711A" w:rsidR="00721AFC" w:rsidRPr="009E58A4" w:rsidRDefault="00721AFC" w:rsidP="00721AFC">
            <w:pPr>
              <w:rPr>
                <w:rFonts w:ascii="Arial" w:hAnsi="Arial" w:cs="Arial"/>
                <w:sz w:val="20"/>
                <w:szCs w:val="20"/>
              </w:rPr>
            </w:pPr>
            <w:r w:rsidRPr="009E58A4">
              <w:rPr>
                <w:rFonts w:ascii="Arial" w:hAnsi="Arial" w:cs="Arial"/>
                <w:sz w:val="20"/>
                <w:szCs w:val="20"/>
              </w:rPr>
              <w:t>Накладная (</w:t>
            </w:r>
            <w:r>
              <w:rPr>
                <w:rFonts w:ascii="Arial" w:hAnsi="Arial" w:cs="Arial"/>
                <w:sz w:val="20"/>
                <w:szCs w:val="20"/>
              </w:rPr>
              <w:t xml:space="preserve">ТТН-1 / ТН-2, </w:t>
            </w:r>
            <w:r w:rsidRPr="009E58A4">
              <w:rPr>
                <w:rFonts w:ascii="Arial" w:hAnsi="Arial" w:cs="Arial"/>
                <w:sz w:val="20"/>
                <w:szCs w:val="20"/>
              </w:rPr>
              <w:t>дата, №):</w:t>
            </w:r>
          </w:p>
        </w:tc>
        <w:tc>
          <w:tcPr>
            <w:tcW w:w="2469" w:type="dxa"/>
          </w:tcPr>
          <w:p w14:paraId="2157EAB1" w14:textId="77777777" w:rsidR="00721AFC" w:rsidRDefault="00721AFC" w:rsidP="00721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43626E7" w14:textId="136E810A" w:rsidR="00721AFC" w:rsidRPr="0024472D" w:rsidRDefault="00721AFC" w:rsidP="00721AFC">
            <w:pPr>
              <w:rPr>
                <w:rFonts w:ascii="Arial" w:hAnsi="Arial" w:cs="Arial"/>
                <w:sz w:val="16"/>
                <w:szCs w:val="16"/>
              </w:rPr>
            </w:pPr>
            <w:r w:rsidRPr="0024472D">
              <w:rPr>
                <w:rFonts w:ascii="Arial" w:hAnsi="Arial" w:cs="Arial"/>
                <w:sz w:val="16"/>
                <w:szCs w:val="16"/>
              </w:rPr>
              <w:t>Копия/</w:t>
            </w:r>
            <w:proofErr w:type="spellStart"/>
            <w:r w:rsidRPr="0024472D">
              <w:rPr>
                <w:rFonts w:ascii="Arial" w:hAnsi="Arial" w:cs="Arial"/>
                <w:sz w:val="16"/>
                <w:szCs w:val="16"/>
              </w:rPr>
              <w:t>ориг</w:t>
            </w:r>
            <w:proofErr w:type="spellEnd"/>
            <w:r w:rsidRPr="0024472D">
              <w:rPr>
                <w:rFonts w:ascii="Arial" w:hAnsi="Arial" w:cs="Arial"/>
                <w:sz w:val="16"/>
                <w:szCs w:val="16"/>
              </w:rPr>
              <w:t>. на ___ л. в ____ экз.</w:t>
            </w:r>
          </w:p>
        </w:tc>
      </w:tr>
      <w:tr w:rsidR="00721AFC" w14:paraId="05DA1138" w14:textId="77777777" w:rsidTr="002E1B57">
        <w:trPr>
          <w:trHeight w:val="284"/>
        </w:trPr>
        <w:tc>
          <w:tcPr>
            <w:tcW w:w="4844" w:type="dxa"/>
          </w:tcPr>
          <w:p w14:paraId="045599DD" w14:textId="68EA5394" w:rsidR="00721AFC" w:rsidRPr="00E50022" w:rsidRDefault="00721AFC" w:rsidP="00721AFC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9E58A4">
              <w:rPr>
                <w:rFonts w:ascii="Arial" w:hAnsi="Arial" w:cs="Arial"/>
                <w:sz w:val="20"/>
                <w:szCs w:val="20"/>
              </w:rPr>
              <w:t>Доверенность представителя поставщика (дата, №)</w:t>
            </w:r>
          </w:p>
        </w:tc>
        <w:tc>
          <w:tcPr>
            <w:tcW w:w="2469" w:type="dxa"/>
          </w:tcPr>
          <w:p w14:paraId="6C54E84B" w14:textId="77777777" w:rsidR="00721AFC" w:rsidRDefault="00721AFC" w:rsidP="00721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2FC5873" w14:textId="17AF5F2E" w:rsidR="00721AFC" w:rsidRPr="0024472D" w:rsidRDefault="00721AFC" w:rsidP="00721AFC">
            <w:pPr>
              <w:rPr>
                <w:rFonts w:ascii="Arial" w:hAnsi="Arial" w:cs="Arial"/>
                <w:sz w:val="16"/>
                <w:szCs w:val="16"/>
              </w:rPr>
            </w:pPr>
            <w:r w:rsidRPr="0024472D">
              <w:rPr>
                <w:rFonts w:ascii="Arial" w:hAnsi="Arial" w:cs="Arial"/>
                <w:sz w:val="16"/>
                <w:szCs w:val="16"/>
              </w:rPr>
              <w:t>Копия/</w:t>
            </w:r>
            <w:proofErr w:type="spellStart"/>
            <w:r w:rsidRPr="0024472D">
              <w:rPr>
                <w:rFonts w:ascii="Arial" w:hAnsi="Arial" w:cs="Arial"/>
                <w:sz w:val="16"/>
                <w:szCs w:val="16"/>
              </w:rPr>
              <w:t>ориг</w:t>
            </w:r>
            <w:proofErr w:type="spellEnd"/>
            <w:r w:rsidRPr="0024472D">
              <w:rPr>
                <w:rFonts w:ascii="Arial" w:hAnsi="Arial" w:cs="Arial"/>
                <w:sz w:val="16"/>
                <w:szCs w:val="16"/>
              </w:rPr>
              <w:t>. на ___ л. в ____ экз.</w:t>
            </w:r>
          </w:p>
        </w:tc>
      </w:tr>
      <w:tr w:rsidR="00721AFC" w14:paraId="08D7D511" w14:textId="77777777" w:rsidTr="002E1B57">
        <w:trPr>
          <w:trHeight w:val="284"/>
        </w:trPr>
        <w:tc>
          <w:tcPr>
            <w:tcW w:w="4844" w:type="dxa"/>
          </w:tcPr>
          <w:p w14:paraId="72DEA258" w14:textId="124479B2" w:rsidR="00721AFC" w:rsidRPr="009E58A4" w:rsidRDefault="00721AFC" w:rsidP="00721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</w:tcPr>
          <w:p w14:paraId="6206F723" w14:textId="77777777" w:rsidR="00721AFC" w:rsidRDefault="00721AFC" w:rsidP="00721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043EC95" w14:textId="66C373C8" w:rsidR="00721AFC" w:rsidRPr="0024472D" w:rsidRDefault="00721AFC" w:rsidP="00721A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205" w14:paraId="384CCEF6" w14:textId="77777777" w:rsidTr="00D25205">
        <w:trPr>
          <w:trHeight w:val="284"/>
        </w:trPr>
        <w:tc>
          <w:tcPr>
            <w:tcW w:w="4844" w:type="dxa"/>
            <w:tcBorders>
              <w:bottom w:val="single" w:sz="4" w:space="0" w:color="auto"/>
            </w:tcBorders>
          </w:tcPr>
          <w:p w14:paraId="1589C9C3" w14:textId="62A6E055" w:rsidR="00D25205" w:rsidRPr="009E58A4" w:rsidRDefault="00D25205" w:rsidP="00721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№№ предоставленных фото(-видео) материалов:</w:t>
            </w:r>
          </w:p>
        </w:tc>
        <w:tc>
          <w:tcPr>
            <w:tcW w:w="2469" w:type="dxa"/>
          </w:tcPr>
          <w:p w14:paraId="681B0617" w14:textId="77777777" w:rsidR="00D25205" w:rsidRPr="0024472D" w:rsidRDefault="00D25205" w:rsidP="00721A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</w:tcPr>
          <w:p w14:paraId="4CE996D9" w14:textId="3CBFDA15" w:rsidR="00D25205" w:rsidRPr="0024472D" w:rsidRDefault="00D25205" w:rsidP="00721A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205" w14:paraId="20F08400" w14:textId="77777777" w:rsidTr="00D25205">
        <w:trPr>
          <w:trHeight w:val="284"/>
        </w:trPr>
        <w:tc>
          <w:tcPr>
            <w:tcW w:w="4844" w:type="dxa"/>
            <w:tcBorders>
              <w:bottom w:val="single" w:sz="4" w:space="0" w:color="auto"/>
            </w:tcBorders>
          </w:tcPr>
          <w:p w14:paraId="40CF8AEF" w14:textId="5556C07E" w:rsidR="00D25205" w:rsidRDefault="00D25205" w:rsidP="00721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дефектных образцов (№ образца, размер, кол-во; № блока, из которого отобраны образцы). 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025A9537" w14:textId="77777777" w:rsidR="00D25205" w:rsidRPr="0024472D" w:rsidRDefault="00D25205" w:rsidP="00721A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6896B91" w14:textId="4277A0A4" w:rsidR="00D25205" w:rsidRPr="0024472D" w:rsidRDefault="00D25205" w:rsidP="00721A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96683C" w14:textId="77777777" w:rsidR="00654EE9" w:rsidRDefault="00654EE9" w:rsidP="00C36A3D">
      <w:pPr>
        <w:pStyle w:val="ConsNonformat"/>
        <w:widowControl/>
        <w:spacing w:line="360" w:lineRule="auto"/>
        <w:rPr>
          <w:rFonts w:ascii="Arial" w:hAnsi="Arial" w:cs="Arial"/>
        </w:rPr>
      </w:pPr>
    </w:p>
    <w:p w14:paraId="7F1172AC" w14:textId="77777777" w:rsidR="002E4048" w:rsidRDefault="002E4048" w:rsidP="00C36A3D">
      <w:pPr>
        <w:pStyle w:val="ConsNonformat"/>
        <w:widowControl/>
        <w:spacing w:line="360" w:lineRule="auto"/>
        <w:rPr>
          <w:rFonts w:ascii="Arial" w:hAnsi="Arial" w:cs="Arial"/>
        </w:rPr>
      </w:pPr>
    </w:p>
    <w:p w14:paraId="180C826D" w14:textId="5B691CC1" w:rsidR="00D426E2" w:rsidRDefault="009E58A4" w:rsidP="00C36A3D">
      <w:pPr>
        <w:pStyle w:val="ConsNonformat"/>
        <w:widowControl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Настоящий акт составлен в _____ экземплярах</w:t>
      </w:r>
      <w:r w:rsidR="00CC3226">
        <w:rPr>
          <w:rFonts w:ascii="Arial" w:hAnsi="Arial" w:cs="Arial"/>
        </w:rPr>
        <w:t>, по одному для каждой из сторон.</w:t>
      </w:r>
    </w:p>
    <w:p w14:paraId="6A810415" w14:textId="77777777" w:rsidR="002E4048" w:rsidRDefault="002E4048" w:rsidP="00C36A3D">
      <w:pPr>
        <w:pStyle w:val="ConsNonformat"/>
        <w:widowControl/>
        <w:spacing w:line="360" w:lineRule="auto"/>
        <w:rPr>
          <w:rFonts w:ascii="Arial" w:hAnsi="Arial" w:cs="Arial"/>
        </w:rPr>
      </w:pPr>
    </w:p>
    <w:p w14:paraId="6F752994" w14:textId="4F9D107F" w:rsidR="00154F6E" w:rsidRDefault="00154F6E" w:rsidP="003F4D6C">
      <w:pPr>
        <w:pStyle w:val="ConsNonformat"/>
        <w:widowControl/>
        <w:jc w:val="both"/>
        <w:rPr>
          <w:rFonts w:ascii="Arial" w:hAnsi="Arial" w:cs="Arial"/>
          <w:bCs/>
          <w:iCs/>
        </w:rPr>
      </w:pPr>
      <w:r w:rsidRPr="00154F6E">
        <w:rPr>
          <w:rFonts w:ascii="Arial" w:hAnsi="Arial" w:cs="Arial"/>
          <w:iCs/>
          <w:spacing w:val="-4"/>
        </w:rPr>
        <w:t>Члены комиссии ознакомлены с инструкци</w:t>
      </w:r>
      <w:r w:rsidR="00A04DA5">
        <w:rPr>
          <w:rFonts w:ascii="Arial" w:hAnsi="Arial" w:cs="Arial"/>
          <w:iCs/>
          <w:spacing w:val="-4"/>
        </w:rPr>
        <w:t>ей</w:t>
      </w:r>
      <w:r w:rsidRPr="00154F6E">
        <w:rPr>
          <w:rFonts w:ascii="Arial" w:hAnsi="Arial" w:cs="Arial"/>
          <w:iCs/>
          <w:spacing w:val="-4"/>
        </w:rPr>
        <w:t xml:space="preserve"> о порядке приемки товаров по количеству и по качеству и </w:t>
      </w:r>
      <w:r w:rsidRPr="00154F6E">
        <w:rPr>
          <w:rFonts w:ascii="Arial" w:hAnsi="Arial" w:cs="Arial"/>
          <w:bCs/>
          <w:iCs/>
        </w:rPr>
        <w:t>предупреждены об ответственности за подписание акта, содержащего данные, не соответствующие действительности.</w:t>
      </w:r>
    </w:p>
    <w:p w14:paraId="507D146D" w14:textId="5A3F1A98" w:rsidR="00154F6E" w:rsidRDefault="00154F6E" w:rsidP="00154F6E">
      <w:pPr>
        <w:pStyle w:val="ConsNonformat"/>
        <w:widowControl/>
        <w:rPr>
          <w:rFonts w:ascii="Arial" w:hAnsi="Arial" w:cs="Arial"/>
        </w:rPr>
      </w:pPr>
    </w:p>
    <w:tbl>
      <w:tblPr>
        <w:tblStyle w:val="a9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48"/>
        <w:gridCol w:w="729"/>
        <w:gridCol w:w="1662"/>
        <w:gridCol w:w="322"/>
        <w:gridCol w:w="2647"/>
      </w:tblGrid>
      <w:tr w:rsidR="00242808" w14:paraId="2DC3003F" w14:textId="77777777" w:rsidTr="004A4AA6">
        <w:trPr>
          <w:trHeight w:val="236"/>
        </w:trPr>
        <w:tc>
          <w:tcPr>
            <w:tcW w:w="2660" w:type="dxa"/>
            <w:vMerge w:val="restart"/>
          </w:tcPr>
          <w:p w14:paraId="696D699A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5792046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32D7E36A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F3C2603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618B0606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2D72F237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</w:tr>
      <w:tr w:rsidR="00242808" w14:paraId="2B35F240" w14:textId="77777777" w:rsidTr="004A4AA6">
        <w:trPr>
          <w:trHeight w:val="372"/>
        </w:trPr>
        <w:tc>
          <w:tcPr>
            <w:tcW w:w="2660" w:type="dxa"/>
            <w:vMerge/>
          </w:tcPr>
          <w:p w14:paraId="2CED49AE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2630550E" w14:textId="77777777" w:rsidR="00242808" w:rsidRPr="009E58A4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273BC072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A529E65" w14:textId="77777777" w:rsidR="00242808" w:rsidRPr="009E58A4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0E935F63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46BF1282" w14:textId="77777777" w:rsidR="00242808" w:rsidRPr="009E58A4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242808" w14:paraId="4B25D1AE" w14:textId="77777777" w:rsidTr="004A4AA6">
        <w:trPr>
          <w:trHeight w:val="186"/>
        </w:trPr>
        <w:tc>
          <w:tcPr>
            <w:tcW w:w="2660" w:type="dxa"/>
            <w:vMerge w:val="restart"/>
          </w:tcPr>
          <w:p w14:paraId="4F9B3FBD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11E9223C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7D312D7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786A10A" w14:textId="77777777" w:rsidR="00242808" w:rsidRPr="009E58A4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42DCDBCB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E8C873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565EA51D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07F1325D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42808" w14:paraId="340B5F26" w14:textId="77777777" w:rsidTr="004A4AA6">
        <w:trPr>
          <w:trHeight w:val="389"/>
        </w:trPr>
        <w:tc>
          <w:tcPr>
            <w:tcW w:w="2660" w:type="dxa"/>
            <w:vMerge/>
          </w:tcPr>
          <w:p w14:paraId="04E9ED63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1D449508" w14:textId="77777777" w:rsidR="00242808" w:rsidRPr="009E58A4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6B1611DF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8B87A2B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68339BA9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1EE78CA5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242808" w14:paraId="7BB02F28" w14:textId="77777777" w:rsidTr="004A4AA6">
        <w:trPr>
          <w:trHeight w:val="186"/>
        </w:trPr>
        <w:tc>
          <w:tcPr>
            <w:tcW w:w="2660" w:type="dxa"/>
            <w:vMerge w:val="restart"/>
          </w:tcPr>
          <w:p w14:paraId="334DFA0A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517E252D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6F651D7D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5294511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6B4B4C01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2AFB05C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690D85C6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46D1DA4A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42808" w14:paraId="03C43ED2" w14:textId="77777777" w:rsidTr="004A4AA6">
        <w:trPr>
          <w:trHeight w:val="372"/>
        </w:trPr>
        <w:tc>
          <w:tcPr>
            <w:tcW w:w="2660" w:type="dxa"/>
            <w:vMerge/>
          </w:tcPr>
          <w:p w14:paraId="310E0F69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03720EFB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49B572DF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104BDFC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3DF958BE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21CE55F4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242808" w14:paraId="61A84353" w14:textId="77777777" w:rsidTr="004A4AA6">
        <w:trPr>
          <w:trHeight w:val="186"/>
        </w:trPr>
        <w:tc>
          <w:tcPr>
            <w:tcW w:w="2660" w:type="dxa"/>
            <w:vMerge w:val="restart"/>
          </w:tcPr>
          <w:p w14:paraId="1AAAB537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21F6B7EE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поставщика: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0FADABD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2A63DC2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3E9BFEB0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1867D29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1F7C427F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7D0FC93E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42808" w14:paraId="6D691A23" w14:textId="77777777" w:rsidTr="004A4AA6">
        <w:trPr>
          <w:trHeight w:val="389"/>
        </w:trPr>
        <w:tc>
          <w:tcPr>
            <w:tcW w:w="2660" w:type="dxa"/>
            <w:vMerge/>
          </w:tcPr>
          <w:p w14:paraId="0F2BA9B0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191972F2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  <w:r>
              <w:rPr>
                <w:rFonts w:ascii="Arial" w:hAnsi="Arial" w:cs="Arial"/>
                <w:i/>
                <w:sz w:val="16"/>
                <w:szCs w:val="16"/>
              </w:rPr>
              <w:t>, доверенность</w:t>
            </w:r>
          </w:p>
        </w:tc>
        <w:tc>
          <w:tcPr>
            <w:tcW w:w="729" w:type="dxa"/>
          </w:tcPr>
          <w:p w14:paraId="005B75A0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FBC2815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005A86E0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2BF4E7B0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  <w:tr w:rsidR="00242808" w14:paraId="5DEE36AD" w14:textId="77777777" w:rsidTr="004A4AA6">
        <w:trPr>
          <w:trHeight w:val="186"/>
        </w:trPr>
        <w:tc>
          <w:tcPr>
            <w:tcW w:w="2660" w:type="dxa"/>
            <w:vMerge w:val="restart"/>
          </w:tcPr>
          <w:p w14:paraId="741C98B6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  <w:p w14:paraId="081B82D2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Водитель/представитель перевозчика: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27659C7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15EF691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9" w:type="dxa"/>
          </w:tcPr>
          <w:p w14:paraId="2325F943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2D837FD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2" w:type="dxa"/>
          </w:tcPr>
          <w:p w14:paraId="3BE8A4AD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67024A6D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42808" w14:paraId="6747E260" w14:textId="77777777" w:rsidTr="004A4AA6">
        <w:trPr>
          <w:trHeight w:val="389"/>
        </w:trPr>
        <w:tc>
          <w:tcPr>
            <w:tcW w:w="2660" w:type="dxa"/>
            <w:vMerge/>
          </w:tcPr>
          <w:p w14:paraId="16B46716" w14:textId="77777777" w:rsidR="00242808" w:rsidRDefault="00242808" w:rsidP="004A4AA6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21E38179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9E58A4">
              <w:rPr>
                <w:rFonts w:ascii="Arial" w:hAnsi="Arial" w:cs="Arial"/>
                <w:i/>
                <w:sz w:val="16"/>
                <w:szCs w:val="16"/>
              </w:rPr>
              <w:t>, должность</w:t>
            </w:r>
          </w:p>
        </w:tc>
        <w:tc>
          <w:tcPr>
            <w:tcW w:w="729" w:type="dxa"/>
          </w:tcPr>
          <w:p w14:paraId="2FEAC790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CF6B986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  <w:tc>
          <w:tcPr>
            <w:tcW w:w="322" w:type="dxa"/>
          </w:tcPr>
          <w:p w14:paraId="00383E33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08B6C8F4" w14:textId="77777777" w:rsidR="00242808" w:rsidRDefault="00242808" w:rsidP="004A4AA6">
            <w:pPr>
              <w:pStyle w:val="ConsNonformat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41EC1B73" w14:textId="19E5E9A4" w:rsidR="00242808" w:rsidRDefault="00242808" w:rsidP="00154F6E">
      <w:pPr>
        <w:pStyle w:val="ConsNonformat"/>
        <w:widowControl/>
        <w:rPr>
          <w:rFonts w:ascii="Arial" w:hAnsi="Arial" w:cs="Arial"/>
        </w:rPr>
      </w:pPr>
    </w:p>
    <w:p w14:paraId="39B2213A" w14:textId="77777777" w:rsidR="00C57B4F" w:rsidRPr="00793B5A" w:rsidRDefault="00C57B4F" w:rsidP="00C57B4F">
      <w:pPr>
        <w:rPr>
          <w:rFonts w:ascii="Arial" w:hAnsi="Arial" w:cs="Arial"/>
          <w:sz w:val="20"/>
          <w:szCs w:val="20"/>
        </w:rPr>
      </w:pPr>
      <w:r w:rsidRPr="00793B5A">
        <w:rPr>
          <w:rFonts w:ascii="Arial" w:hAnsi="Arial" w:cs="Arial"/>
          <w:sz w:val="20"/>
          <w:szCs w:val="20"/>
        </w:rPr>
        <w:t xml:space="preserve">От подписи отказались: </w:t>
      </w:r>
    </w:p>
    <w:tbl>
      <w:tblPr>
        <w:tblStyle w:val="a9"/>
        <w:tblW w:w="10285" w:type="dxa"/>
        <w:tblLook w:val="04A0" w:firstRow="1" w:lastRow="0" w:firstColumn="1" w:lastColumn="0" w:noHBand="0" w:noVBand="1"/>
      </w:tblPr>
      <w:tblGrid>
        <w:gridCol w:w="274"/>
        <w:gridCol w:w="2911"/>
        <w:gridCol w:w="3224"/>
        <w:gridCol w:w="3876"/>
      </w:tblGrid>
      <w:tr w:rsidR="00C57B4F" w:rsidRPr="0015701F" w14:paraId="151C79FD" w14:textId="77777777" w:rsidTr="00860527">
        <w:trPr>
          <w:trHeight w:val="277"/>
        </w:trPr>
        <w:tc>
          <w:tcPr>
            <w:tcW w:w="274" w:type="dxa"/>
            <w:vAlign w:val="center"/>
          </w:tcPr>
          <w:p w14:paraId="01B17050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F2E500F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3224" w:type="dxa"/>
          </w:tcPr>
          <w:p w14:paraId="7EC1FC41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3876" w:type="dxa"/>
          </w:tcPr>
          <w:p w14:paraId="72F75248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01F"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</w:rPr>
              <w:t>.И.О.</w:t>
            </w:r>
          </w:p>
        </w:tc>
      </w:tr>
      <w:tr w:rsidR="00C57B4F" w:rsidRPr="0015701F" w14:paraId="140982B2" w14:textId="77777777" w:rsidTr="00860527">
        <w:trPr>
          <w:trHeight w:val="297"/>
        </w:trPr>
        <w:tc>
          <w:tcPr>
            <w:tcW w:w="274" w:type="dxa"/>
            <w:vAlign w:val="center"/>
          </w:tcPr>
          <w:p w14:paraId="00808CB2" w14:textId="77777777" w:rsidR="00C57B4F" w:rsidRPr="0015701F" w:rsidRDefault="00C57B4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5EA23B77" w14:textId="77777777" w:rsidR="00C57B4F" w:rsidRPr="0015701F" w:rsidRDefault="00C57B4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0D023EB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</w:tcPr>
          <w:p w14:paraId="1BFEAB97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B4F" w:rsidRPr="0015701F" w14:paraId="4D77BA84" w14:textId="77777777" w:rsidTr="00860527">
        <w:trPr>
          <w:trHeight w:val="277"/>
        </w:trPr>
        <w:tc>
          <w:tcPr>
            <w:tcW w:w="274" w:type="dxa"/>
            <w:vAlign w:val="center"/>
          </w:tcPr>
          <w:p w14:paraId="4BE79B0A" w14:textId="77777777" w:rsidR="00C57B4F" w:rsidRPr="0015701F" w:rsidRDefault="00C57B4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F33A734" w14:textId="77777777" w:rsidR="00C57B4F" w:rsidRPr="0015701F" w:rsidRDefault="00C57B4F" w:rsidP="00860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4BA21DD4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</w:tcPr>
          <w:p w14:paraId="255F20BD" w14:textId="77777777" w:rsidR="00C57B4F" w:rsidRPr="0015701F" w:rsidRDefault="00C57B4F" w:rsidP="00860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4F9DB" w14:textId="6DB9DBAC" w:rsidR="00C57B4F" w:rsidRDefault="00C57B4F" w:rsidP="000A4E5A">
      <w:pPr>
        <w:pStyle w:val="ConsNonformat"/>
        <w:widowControl/>
        <w:spacing w:line="360" w:lineRule="auto"/>
        <w:rPr>
          <w:rFonts w:ascii="Arial" w:hAnsi="Arial" w:cs="Arial"/>
        </w:rPr>
      </w:pPr>
    </w:p>
    <w:p w14:paraId="7C56F171" w14:textId="3A198A06" w:rsidR="00C57B4F" w:rsidRDefault="00C57B4F" w:rsidP="00C57B4F">
      <w:pPr>
        <w:pStyle w:val="ConsNonformat"/>
        <w:widowControl/>
        <w:spacing w:line="360" w:lineRule="auto"/>
        <w:rPr>
          <w:rFonts w:ascii="Arial" w:hAnsi="Arial" w:cs="Arial"/>
        </w:rPr>
      </w:pPr>
      <w:r w:rsidRPr="008F4003">
        <w:rPr>
          <w:rFonts w:ascii="Arial" w:hAnsi="Arial" w:cs="Arial"/>
        </w:rPr>
        <w:t>Акт, фотоматериал, дефектные образцы №____________________получил: ______________________</w:t>
      </w:r>
    </w:p>
    <w:p w14:paraId="0E2D565D" w14:textId="77777777" w:rsidR="00C57B4F" w:rsidRPr="00C36A3D" w:rsidRDefault="00C57B4F" w:rsidP="000A4E5A">
      <w:pPr>
        <w:pStyle w:val="ConsNonformat"/>
        <w:widowControl/>
        <w:spacing w:line="360" w:lineRule="auto"/>
        <w:rPr>
          <w:rFonts w:ascii="Arial" w:hAnsi="Arial" w:cs="Arial"/>
        </w:rPr>
      </w:pPr>
    </w:p>
    <w:sectPr w:rsidR="00C57B4F" w:rsidRPr="00C36A3D" w:rsidSect="00E95B7F">
      <w:pgSz w:w="11906" w:h="16838" w:code="9"/>
      <w:pgMar w:top="567" w:right="851" w:bottom="851" w:left="1134" w:header="284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98024" w14:textId="77777777" w:rsidR="00726CAD" w:rsidRDefault="00726CAD" w:rsidP="003E73C4">
      <w:r>
        <w:separator/>
      </w:r>
    </w:p>
  </w:endnote>
  <w:endnote w:type="continuationSeparator" w:id="0">
    <w:p w14:paraId="37701B67" w14:textId="77777777" w:rsidR="00726CAD" w:rsidRDefault="00726CAD" w:rsidP="003E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C40A3" w14:textId="77777777" w:rsidR="00726CAD" w:rsidRDefault="00726CAD" w:rsidP="003E73C4">
      <w:r>
        <w:separator/>
      </w:r>
    </w:p>
  </w:footnote>
  <w:footnote w:type="continuationSeparator" w:id="0">
    <w:p w14:paraId="3465C850" w14:textId="77777777" w:rsidR="00726CAD" w:rsidRDefault="00726CAD" w:rsidP="003E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1F6A"/>
    <w:multiLevelType w:val="hybridMultilevel"/>
    <w:tmpl w:val="287EDA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4F6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92944"/>
    <w:multiLevelType w:val="hybridMultilevel"/>
    <w:tmpl w:val="0FCEA6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36C8"/>
    <w:multiLevelType w:val="hybridMultilevel"/>
    <w:tmpl w:val="9134147C"/>
    <w:lvl w:ilvl="0" w:tplc="5706F8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C2"/>
    <w:rsid w:val="000258A0"/>
    <w:rsid w:val="00036A37"/>
    <w:rsid w:val="00046D48"/>
    <w:rsid w:val="0005041F"/>
    <w:rsid w:val="00056755"/>
    <w:rsid w:val="00056F56"/>
    <w:rsid w:val="0006022C"/>
    <w:rsid w:val="00063398"/>
    <w:rsid w:val="00071B88"/>
    <w:rsid w:val="0007425D"/>
    <w:rsid w:val="00076FD1"/>
    <w:rsid w:val="00086DC5"/>
    <w:rsid w:val="000A4E5A"/>
    <w:rsid w:val="000B5107"/>
    <w:rsid w:val="000B7BAF"/>
    <w:rsid w:val="000C7F0C"/>
    <w:rsid w:val="000D49A0"/>
    <w:rsid w:val="000F10D3"/>
    <w:rsid w:val="0011253D"/>
    <w:rsid w:val="00113045"/>
    <w:rsid w:val="001161D1"/>
    <w:rsid w:val="00116C8F"/>
    <w:rsid w:val="00133F20"/>
    <w:rsid w:val="00134610"/>
    <w:rsid w:val="001421F6"/>
    <w:rsid w:val="001453A0"/>
    <w:rsid w:val="00146CCE"/>
    <w:rsid w:val="001512E4"/>
    <w:rsid w:val="00154F6E"/>
    <w:rsid w:val="001550FD"/>
    <w:rsid w:val="00155575"/>
    <w:rsid w:val="00156BCB"/>
    <w:rsid w:val="001624BC"/>
    <w:rsid w:val="00194F6A"/>
    <w:rsid w:val="001A7AD0"/>
    <w:rsid w:val="001B180D"/>
    <w:rsid w:val="001C58EC"/>
    <w:rsid w:val="001D19C2"/>
    <w:rsid w:val="001F2F7D"/>
    <w:rsid w:val="00216B25"/>
    <w:rsid w:val="00236A86"/>
    <w:rsid w:val="00241D12"/>
    <w:rsid w:val="00242808"/>
    <w:rsid w:val="0024472D"/>
    <w:rsid w:val="00247F14"/>
    <w:rsid w:val="002602BB"/>
    <w:rsid w:val="0026625F"/>
    <w:rsid w:val="00281100"/>
    <w:rsid w:val="00281A40"/>
    <w:rsid w:val="0029072D"/>
    <w:rsid w:val="0029115A"/>
    <w:rsid w:val="00297289"/>
    <w:rsid w:val="002A282F"/>
    <w:rsid w:val="002B17DF"/>
    <w:rsid w:val="002C63FD"/>
    <w:rsid w:val="002D4CDB"/>
    <w:rsid w:val="002D7863"/>
    <w:rsid w:val="002E05ED"/>
    <w:rsid w:val="002E1B57"/>
    <w:rsid w:val="002E4048"/>
    <w:rsid w:val="003039B8"/>
    <w:rsid w:val="0031430B"/>
    <w:rsid w:val="0031480D"/>
    <w:rsid w:val="00322084"/>
    <w:rsid w:val="00327241"/>
    <w:rsid w:val="003357AE"/>
    <w:rsid w:val="00366FE7"/>
    <w:rsid w:val="00373167"/>
    <w:rsid w:val="00373A1E"/>
    <w:rsid w:val="00380DC2"/>
    <w:rsid w:val="00386FE5"/>
    <w:rsid w:val="00387A9A"/>
    <w:rsid w:val="003A0D74"/>
    <w:rsid w:val="003A2AD4"/>
    <w:rsid w:val="003A395B"/>
    <w:rsid w:val="003A5EE5"/>
    <w:rsid w:val="003B4F01"/>
    <w:rsid w:val="003C6300"/>
    <w:rsid w:val="003C6DB0"/>
    <w:rsid w:val="003E4389"/>
    <w:rsid w:val="003E67FC"/>
    <w:rsid w:val="003E73C4"/>
    <w:rsid w:val="003F0EFB"/>
    <w:rsid w:val="003F4D6C"/>
    <w:rsid w:val="00405127"/>
    <w:rsid w:val="004204E1"/>
    <w:rsid w:val="00421154"/>
    <w:rsid w:val="00437BDE"/>
    <w:rsid w:val="00443185"/>
    <w:rsid w:val="00444365"/>
    <w:rsid w:val="00451EE6"/>
    <w:rsid w:val="00453A61"/>
    <w:rsid w:val="00466082"/>
    <w:rsid w:val="004716B9"/>
    <w:rsid w:val="004744FC"/>
    <w:rsid w:val="00480859"/>
    <w:rsid w:val="0049023B"/>
    <w:rsid w:val="00492663"/>
    <w:rsid w:val="004C3869"/>
    <w:rsid w:val="004D13A1"/>
    <w:rsid w:val="004D5841"/>
    <w:rsid w:val="004E570E"/>
    <w:rsid w:val="004F2D94"/>
    <w:rsid w:val="004F3361"/>
    <w:rsid w:val="00506202"/>
    <w:rsid w:val="005119DC"/>
    <w:rsid w:val="00513103"/>
    <w:rsid w:val="0053034A"/>
    <w:rsid w:val="00551D79"/>
    <w:rsid w:val="00551E90"/>
    <w:rsid w:val="0056270D"/>
    <w:rsid w:val="00563544"/>
    <w:rsid w:val="00570756"/>
    <w:rsid w:val="00571ED5"/>
    <w:rsid w:val="005834A8"/>
    <w:rsid w:val="00590CA0"/>
    <w:rsid w:val="00593216"/>
    <w:rsid w:val="00595A73"/>
    <w:rsid w:val="005A0DC9"/>
    <w:rsid w:val="005B00BC"/>
    <w:rsid w:val="005B2A6E"/>
    <w:rsid w:val="005B6B8F"/>
    <w:rsid w:val="005C4CCD"/>
    <w:rsid w:val="005E51AE"/>
    <w:rsid w:val="00600C1E"/>
    <w:rsid w:val="00600E7B"/>
    <w:rsid w:val="006106D1"/>
    <w:rsid w:val="00620FBF"/>
    <w:rsid w:val="00626B7E"/>
    <w:rsid w:val="006357BB"/>
    <w:rsid w:val="00644AC4"/>
    <w:rsid w:val="00654EE9"/>
    <w:rsid w:val="006557C2"/>
    <w:rsid w:val="0067462B"/>
    <w:rsid w:val="006751A0"/>
    <w:rsid w:val="00681394"/>
    <w:rsid w:val="0069073E"/>
    <w:rsid w:val="00691629"/>
    <w:rsid w:val="006B4600"/>
    <w:rsid w:val="006B5BFB"/>
    <w:rsid w:val="006C6923"/>
    <w:rsid w:val="006D08C3"/>
    <w:rsid w:val="006E2F5E"/>
    <w:rsid w:val="006E65B9"/>
    <w:rsid w:val="00705748"/>
    <w:rsid w:val="007064C1"/>
    <w:rsid w:val="007126D9"/>
    <w:rsid w:val="00721AFC"/>
    <w:rsid w:val="00726CAD"/>
    <w:rsid w:val="00730BA0"/>
    <w:rsid w:val="00734C4B"/>
    <w:rsid w:val="00736D4D"/>
    <w:rsid w:val="007406D9"/>
    <w:rsid w:val="00745F78"/>
    <w:rsid w:val="0075117B"/>
    <w:rsid w:val="00752C87"/>
    <w:rsid w:val="00753962"/>
    <w:rsid w:val="007627CC"/>
    <w:rsid w:val="0076782F"/>
    <w:rsid w:val="00773C7F"/>
    <w:rsid w:val="007839C7"/>
    <w:rsid w:val="007A3F44"/>
    <w:rsid w:val="007B1027"/>
    <w:rsid w:val="007C0D4E"/>
    <w:rsid w:val="007C416B"/>
    <w:rsid w:val="007C5CCE"/>
    <w:rsid w:val="007C7817"/>
    <w:rsid w:val="007C7A8F"/>
    <w:rsid w:val="007D1E06"/>
    <w:rsid w:val="007D3F18"/>
    <w:rsid w:val="007D5454"/>
    <w:rsid w:val="007E19B6"/>
    <w:rsid w:val="007E3942"/>
    <w:rsid w:val="007E5454"/>
    <w:rsid w:val="007F3445"/>
    <w:rsid w:val="008163C7"/>
    <w:rsid w:val="00826D4E"/>
    <w:rsid w:val="00832FFC"/>
    <w:rsid w:val="008362AA"/>
    <w:rsid w:val="00845A16"/>
    <w:rsid w:val="008645F3"/>
    <w:rsid w:val="00867BD2"/>
    <w:rsid w:val="00897FAA"/>
    <w:rsid w:val="008A3173"/>
    <w:rsid w:val="008B0C8D"/>
    <w:rsid w:val="008B2744"/>
    <w:rsid w:val="008C311A"/>
    <w:rsid w:val="008D1CE5"/>
    <w:rsid w:val="008D7AD8"/>
    <w:rsid w:val="008F20A5"/>
    <w:rsid w:val="008F3C95"/>
    <w:rsid w:val="008F4003"/>
    <w:rsid w:val="008F74A0"/>
    <w:rsid w:val="00906CBF"/>
    <w:rsid w:val="0091358B"/>
    <w:rsid w:val="00934BE2"/>
    <w:rsid w:val="0093680F"/>
    <w:rsid w:val="00937060"/>
    <w:rsid w:val="00940510"/>
    <w:rsid w:val="0094753D"/>
    <w:rsid w:val="00952533"/>
    <w:rsid w:val="00954E2C"/>
    <w:rsid w:val="00956781"/>
    <w:rsid w:val="00956C15"/>
    <w:rsid w:val="0096065B"/>
    <w:rsid w:val="009629D5"/>
    <w:rsid w:val="00971E6E"/>
    <w:rsid w:val="00991DEE"/>
    <w:rsid w:val="00992F26"/>
    <w:rsid w:val="009A0A9C"/>
    <w:rsid w:val="009D5EAF"/>
    <w:rsid w:val="009E58A4"/>
    <w:rsid w:val="009F0F4A"/>
    <w:rsid w:val="00A04DA5"/>
    <w:rsid w:val="00A0569F"/>
    <w:rsid w:val="00A130B5"/>
    <w:rsid w:val="00A23E70"/>
    <w:rsid w:val="00A24A7D"/>
    <w:rsid w:val="00A31741"/>
    <w:rsid w:val="00A353E1"/>
    <w:rsid w:val="00A3654F"/>
    <w:rsid w:val="00A64BF8"/>
    <w:rsid w:val="00AA6613"/>
    <w:rsid w:val="00AA7B33"/>
    <w:rsid w:val="00AB1FBD"/>
    <w:rsid w:val="00AC59B2"/>
    <w:rsid w:val="00AE33D8"/>
    <w:rsid w:val="00AF001A"/>
    <w:rsid w:val="00AF085F"/>
    <w:rsid w:val="00B05A0D"/>
    <w:rsid w:val="00B227A0"/>
    <w:rsid w:val="00B26946"/>
    <w:rsid w:val="00B30E7B"/>
    <w:rsid w:val="00B363C8"/>
    <w:rsid w:val="00B3798C"/>
    <w:rsid w:val="00B40076"/>
    <w:rsid w:val="00B4742B"/>
    <w:rsid w:val="00B47D17"/>
    <w:rsid w:val="00B55F88"/>
    <w:rsid w:val="00B567D7"/>
    <w:rsid w:val="00B66500"/>
    <w:rsid w:val="00B8204E"/>
    <w:rsid w:val="00B87CB1"/>
    <w:rsid w:val="00B9227F"/>
    <w:rsid w:val="00B97DEB"/>
    <w:rsid w:val="00BA0A2C"/>
    <w:rsid w:val="00BA3097"/>
    <w:rsid w:val="00BB2574"/>
    <w:rsid w:val="00BB77B7"/>
    <w:rsid w:val="00BD6B83"/>
    <w:rsid w:val="00BE37D5"/>
    <w:rsid w:val="00BE49A3"/>
    <w:rsid w:val="00C07A94"/>
    <w:rsid w:val="00C20F85"/>
    <w:rsid w:val="00C36A3D"/>
    <w:rsid w:val="00C37F74"/>
    <w:rsid w:val="00C406D8"/>
    <w:rsid w:val="00C57B4F"/>
    <w:rsid w:val="00C645F2"/>
    <w:rsid w:val="00C83419"/>
    <w:rsid w:val="00C9423A"/>
    <w:rsid w:val="00C949A8"/>
    <w:rsid w:val="00CB12CE"/>
    <w:rsid w:val="00CB195D"/>
    <w:rsid w:val="00CB1FEF"/>
    <w:rsid w:val="00CB3355"/>
    <w:rsid w:val="00CB56F9"/>
    <w:rsid w:val="00CC1E72"/>
    <w:rsid w:val="00CC3226"/>
    <w:rsid w:val="00CD06C2"/>
    <w:rsid w:val="00CE45D5"/>
    <w:rsid w:val="00CE6442"/>
    <w:rsid w:val="00CF12B6"/>
    <w:rsid w:val="00CF3431"/>
    <w:rsid w:val="00CF5EF7"/>
    <w:rsid w:val="00CF7393"/>
    <w:rsid w:val="00D038F2"/>
    <w:rsid w:val="00D06683"/>
    <w:rsid w:val="00D079B8"/>
    <w:rsid w:val="00D2176A"/>
    <w:rsid w:val="00D25205"/>
    <w:rsid w:val="00D2654B"/>
    <w:rsid w:val="00D426E2"/>
    <w:rsid w:val="00D42C37"/>
    <w:rsid w:val="00D449F4"/>
    <w:rsid w:val="00D44D0F"/>
    <w:rsid w:val="00D44D1D"/>
    <w:rsid w:val="00D47B63"/>
    <w:rsid w:val="00D56B32"/>
    <w:rsid w:val="00D6344C"/>
    <w:rsid w:val="00D76628"/>
    <w:rsid w:val="00D76FEE"/>
    <w:rsid w:val="00D7728E"/>
    <w:rsid w:val="00D77994"/>
    <w:rsid w:val="00D86B28"/>
    <w:rsid w:val="00D86F86"/>
    <w:rsid w:val="00D970B3"/>
    <w:rsid w:val="00D97320"/>
    <w:rsid w:val="00DB4D78"/>
    <w:rsid w:val="00DC7175"/>
    <w:rsid w:val="00E13A93"/>
    <w:rsid w:val="00E15DD3"/>
    <w:rsid w:val="00E24D7E"/>
    <w:rsid w:val="00E250B1"/>
    <w:rsid w:val="00E305C3"/>
    <w:rsid w:val="00E30700"/>
    <w:rsid w:val="00E50022"/>
    <w:rsid w:val="00E73DE1"/>
    <w:rsid w:val="00E91B3D"/>
    <w:rsid w:val="00E95B7F"/>
    <w:rsid w:val="00E97114"/>
    <w:rsid w:val="00EA1F87"/>
    <w:rsid w:val="00EB7D84"/>
    <w:rsid w:val="00EC62CB"/>
    <w:rsid w:val="00EC63FE"/>
    <w:rsid w:val="00EE1037"/>
    <w:rsid w:val="00F047DB"/>
    <w:rsid w:val="00F110FD"/>
    <w:rsid w:val="00F15C95"/>
    <w:rsid w:val="00F3366F"/>
    <w:rsid w:val="00F45681"/>
    <w:rsid w:val="00F47FF1"/>
    <w:rsid w:val="00F63BC9"/>
    <w:rsid w:val="00F64B47"/>
    <w:rsid w:val="00F67865"/>
    <w:rsid w:val="00F728F5"/>
    <w:rsid w:val="00F73CCB"/>
    <w:rsid w:val="00F73E79"/>
    <w:rsid w:val="00F769D0"/>
    <w:rsid w:val="00F85180"/>
    <w:rsid w:val="00F97A62"/>
    <w:rsid w:val="00FB2F8E"/>
    <w:rsid w:val="00FC372D"/>
    <w:rsid w:val="00FD17B6"/>
    <w:rsid w:val="00FE4E40"/>
    <w:rsid w:val="00FF3566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D2711"/>
  <w15:docId w15:val="{50352CBA-3EC5-4856-8AAD-7539662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AF0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36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 w:bidi="ar-SA"/>
    </w:rPr>
  </w:style>
  <w:style w:type="paragraph" w:customStyle="1" w:styleId="ConsNormal">
    <w:name w:val="ConsNormal"/>
    <w:rsid w:val="00C36A3D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lang w:eastAsia="en-US" w:bidi="ar-SA"/>
    </w:rPr>
  </w:style>
  <w:style w:type="paragraph" w:styleId="aa">
    <w:name w:val="List Paragraph"/>
    <w:basedOn w:val="a"/>
    <w:uiPriority w:val="34"/>
    <w:qFormat/>
    <w:rsid w:val="0069162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E73C4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73C4"/>
    <w:rPr>
      <w:rFonts w:ascii="Times New Roman" w:eastAsia="Times New Roman" w:hAnsi="Times New Roman" w:cs="Times New Roman"/>
      <w:lang w:bidi="ar-SA"/>
    </w:rPr>
  </w:style>
  <w:style w:type="paragraph" w:styleId="ad">
    <w:name w:val="footer"/>
    <w:basedOn w:val="a"/>
    <w:link w:val="ae"/>
    <w:uiPriority w:val="99"/>
    <w:unhideWhenUsed/>
    <w:rsid w:val="003E73C4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73C4"/>
    <w:rPr>
      <w:rFonts w:ascii="Times New Roman" w:eastAsia="Times New Roman" w:hAnsi="Times New Roman" w:cs="Times New Roman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036A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6A3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«Г» к Правилам предъявления и рассмотрения рекламаций в ООО «ГлассПоинт» о несоответствии товаров (листовое стекло, зеркало) по количеству и качеству (при автомобильной поставке на территории РБ) - Акт об установлении несоответствия при обнаруж</vt:lpstr>
    </vt:vector>
  </TitlesOfParts>
  <Company>*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«Г» к Правилам предъявления и рассмотрения рекламаций в ООО «Гласс Поинт Плюс» о несоответствии товаров (листовое стекло, зеркало) по количеству и качеству (при автомобильной поставке на территории РБ) - Акт об установлении несоответствия при обнаружении брака/дефектов товара.</dc:title>
  <dc:creator>Редакция 2018.12.21 (2020.01)</dc:creator>
  <cp:lastModifiedBy>Малышко А.В.</cp:lastModifiedBy>
  <cp:revision>164</cp:revision>
  <cp:lastPrinted>2018-09-19T13:15:00Z</cp:lastPrinted>
  <dcterms:created xsi:type="dcterms:W3CDTF">2018-09-18T10:15:00Z</dcterms:created>
  <dcterms:modified xsi:type="dcterms:W3CDTF">2025-10-06T10:31:00Z</dcterms:modified>
  <dc:language>ru-RU</dc:language>
</cp:coreProperties>
</file>